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16" w:rsidRDefault="004B4E16">
      <w:pPr>
        <w:pStyle w:val="Textoindependiente"/>
        <w:rPr>
          <w:rFonts w:ascii="Times New Roman"/>
        </w:rPr>
      </w:pPr>
    </w:p>
    <w:p w:rsidR="004B4E16" w:rsidRDefault="004B4E16">
      <w:pPr>
        <w:pStyle w:val="Textoindependiente"/>
        <w:rPr>
          <w:rFonts w:ascii="Times New Roman"/>
        </w:rPr>
      </w:pPr>
    </w:p>
    <w:p w:rsidR="004B4E16" w:rsidRDefault="004B4E16">
      <w:pPr>
        <w:pStyle w:val="Textoindependiente"/>
        <w:rPr>
          <w:rFonts w:ascii="Times New Roman"/>
        </w:rPr>
      </w:pPr>
    </w:p>
    <w:p w:rsidR="004B4E16" w:rsidRDefault="004B4E16">
      <w:pPr>
        <w:pStyle w:val="Textoindependiente"/>
        <w:spacing w:before="57"/>
        <w:rPr>
          <w:rFonts w:ascii="Times New Roman"/>
        </w:rPr>
      </w:pPr>
    </w:p>
    <w:p w:rsidR="004B4E16" w:rsidRDefault="00EF7B34">
      <w:pPr>
        <w:pStyle w:val="Textoindependiente"/>
        <w:ind w:left="6455" w:hanging="255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937031</wp:posOffset>
            </wp:positionH>
            <wp:positionV relativeFrom="paragraph">
              <wp:posOffset>-739465</wp:posOffset>
            </wp:positionV>
            <wp:extent cx="6231844" cy="4297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844" cy="42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22">
        <w:t>Ciudad</w:t>
      </w:r>
      <w:r>
        <w:t>,</w:t>
      </w:r>
      <w:r>
        <w:rPr>
          <w:spacing w:val="-1"/>
        </w:rPr>
        <w:t xml:space="preserve"> </w:t>
      </w:r>
      <w:r w:rsidR="00F37E22">
        <w:t>XX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F37E22">
        <w:t>junio/julio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F37E22">
        <w:rPr>
          <w:spacing w:val="-4"/>
        </w:rPr>
        <w:t>6</w:t>
      </w:r>
    </w:p>
    <w:p w:rsidR="004B4E16" w:rsidRDefault="004B4E16">
      <w:pPr>
        <w:pStyle w:val="Textoindependiente"/>
      </w:pPr>
    </w:p>
    <w:p w:rsidR="004B4E16" w:rsidRDefault="004B4E16">
      <w:pPr>
        <w:pStyle w:val="Textoindependiente"/>
      </w:pPr>
    </w:p>
    <w:p w:rsidR="004B4E16" w:rsidRDefault="00EF7B34">
      <w:pPr>
        <w:pStyle w:val="Textoindependiente"/>
        <w:spacing w:line="360" w:lineRule="auto"/>
        <w:ind w:left="6152" w:right="334" w:firstLine="302"/>
      </w:pPr>
      <w:r>
        <w:t>MAT.:</w:t>
      </w:r>
      <w:r>
        <w:rPr>
          <w:spacing w:val="-9"/>
        </w:rPr>
        <w:t xml:space="preserve"> </w:t>
      </w:r>
      <w:r>
        <w:t>Carta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respaldo</w:t>
      </w:r>
      <w:r>
        <w:rPr>
          <w:spacing w:val="-10"/>
        </w:rPr>
        <w:t xml:space="preserve"> </w:t>
      </w:r>
      <w:r>
        <w:t>Proyecto CONCURSO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F37E22">
        <w:rPr>
          <w:spacing w:val="-4"/>
        </w:rPr>
        <w:t>6</w:t>
      </w:r>
    </w:p>
    <w:p w:rsidR="004B4E16" w:rsidRDefault="004B4E16">
      <w:pPr>
        <w:pStyle w:val="Textoindependiente"/>
        <w:spacing w:before="145"/>
      </w:pPr>
    </w:p>
    <w:p w:rsidR="004B4E16" w:rsidRDefault="00EF7B34">
      <w:pPr>
        <w:pStyle w:val="Ttulo1"/>
      </w:pPr>
      <w:r>
        <w:t>DIRECCIÓN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IN</w:t>
      </w:r>
      <w:r w:rsidR="00F37E22">
        <w:rPr>
          <w:spacing w:val="-2"/>
        </w:rPr>
        <w:t>NOVACIÓN Y TRANSFERENCIA TECNOLOGICA</w:t>
      </w:r>
    </w:p>
    <w:p w:rsidR="004B4E16" w:rsidRDefault="00EF7B34">
      <w:pPr>
        <w:spacing w:before="147" w:line="360" w:lineRule="auto"/>
        <w:ind w:left="338" w:right="3852"/>
        <w:rPr>
          <w:b/>
          <w:sz w:val="24"/>
        </w:rPr>
      </w:pPr>
      <w:r>
        <w:rPr>
          <w:b/>
          <w:sz w:val="24"/>
        </w:rPr>
        <w:t>Vicerrectoría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Investigación</w:t>
      </w:r>
      <w:r w:rsidR="00F37E22">
        <w:rPr>
          <w:b/>
          <w:spacing w:val="-7"/>
          <w:sz w:val="24"/>
        </w:rPr>
        <w:t xml:space="preserve">, Innovación y Creación </w:t>
      </w:r>
      <w:proofErr w:type="spellStart"/>
      <w:r>
        <w:rPr>
          <w:b/>
          <w:sz w:val="24"/>
        </w:rPr>
        <w:t>ULagos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PRESENTE</w:t>
      </w:r>
    </w:p>
    <w:p w:rsidR="004B4E16" w:rsidRDefault="004B4E16">
      <w:pPr>
        <w:pStyle w:val="Textoindependiente"/>
        <w:spacing w:before="148"/>
        <w:rPr>
          <w:b/>
        </w:rPr>
      </w:pPr>
    </w:p>
    <w:p w:rsidR="004B4E16" w:rsidRDefault="00EF7B34">
      <w:pPr>
        <w:pStyle w:val="Textoindependiente"/>
        <w:spacing w:line="360" w:lineRule="auto"/>
        <w:ind w:left="338" w:right="332"/>
        <w:jc w:val="both"/>
      </w:pPr>
      <w:r>
        <w:t xml:space="preserve">Junto con saludar cordialmente, y en mi calidad de </w:t>
      </w:r>
      <w:proofErr w:type="gramStart"/>
      <w:r w:rsidR="00F37E22">
        <w:t>Director</w:t>
      </w:r>
      <w:proofErr w:type="gramEnd"/>
      <w:r w:rsidR="00F37E22">
        <w:t xml:space="preserve">/a </w:t>
      </w:r>
      <w:r>
        <w:t xml:space="preserve">del Departamento de </w:t>
      </w:r>
      <w:r w:rsidR="00F37E22" w:rsidRPr="00F37E22">
        <w:rPr>
          <w:highlight w:val="yellow"/>
        </w:rPr>
        <w:t>XXXX</w:t>
      </w:r>
      <w:r>
        <w:t>, declaro que esta Dirección respalda y está en conocimiento de la iniciativa</w:t>
      </w:r>
      <w:r>
        <w:rPr>
          <w:spacing w:val="-6"/>
        </w:rPr>
        <w:t xml:space="preserve"> </w:t>
      </w:r>
      <w:r w:rsidR="00F37E22" w:rsidRPr="00F37E22">
        <w:rPr>
          <w:highlight w:val="yellow"/>
        </w:rPr>
        <w:t>XXXX</w:t>
      </w:r>
      <w:r>
        <w:t xml:space="preserve"> que será presentada al CONCURSO INTERNO</w:t>
      </w:r>
      <w:r>
        <w:rPr>
          <w:spacing w:val="-1"/>
        </w:rPr>
        <w:t xml:space="preserve"> </w:t>
      </w:r>
      <w:r w:rsidR="00F37E22">
        <w:t>REGULAR 2026</w:t>
      </w:r>
      <w:r>
        <w:t xml:space="preserve">, y considera como </w:t>
      </w:r>
      <w:r w:rsidR="00F37E22" w:rsidRPr="00F37E22">
        <w:rPr>
          <w:highlight w:val="yellow"/>
        </w:rPr>
        <w:t>IR/CO</w:t>
      </w:r>
      <w:r w:rsidR="00F37E22">
        <w:t xml:space="preserve"> al </w:t>
      </w:r>
      <w:r w:rsidR="00F37E22" w:rsidRPr="00F37E22">
        <w:rPr>
          <w:highlight w:val="yellow"/>
        </w:rPr>
        <w:t>Sr./</w:t>
      </w:r>
      <w:proofErr w:type="spellStart"/>
      <w:r w:rsidR="00F37E22" w:rsidRPr="00F37E22">
        <w:rPr>
          <w:highlight w:val="yellow"/>
        </w:rPr>
        <w:t>Sra</w:t>
      </w:r>
      <w:proofErr w:type="spellEnd"/>
      <w:r w:rsidR="00F37E22">
        <w:t xml:space="preserve"> XXXX.</w:t>
      </w:r>
    </w:p>
    <w:p w:rsidR="004B4E16" w:rsidRDefault="004B4E16">
      <w:pPr>
        <w:pStyle w:val="Textoindependiente"/>
        <w:spacing w:before="145"/>
      </w:pPr>
    </w:p>
    <w:p w:rsidR="004B4E16" w:rsidRDefault="00EF7B34">
      <w:pPr>
        <w:pStyle w:val="Textoindependiente"/>
        <w:spacing w:line="360" w:lineRule="auto"/>
        <w:ind w:left="338" w:right="331"/>
        <w:jc w:val="both"/>
      </w:pPr>
      <w:r>
        <w:t>Igualmente,</w:t>
      </w:r>
      <w:r>
        <w:rPr>
          <w:spacing w:val="-3"/>
        </w:rPr>
        <w:t xml:space="preserve"> </w:t>
      </w:r>
      <w:r>
        <w:t>dejo constancia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revisado</w:t>
      </w:r>
      <w:r>
        <w:rPr>
          <w:spacing w:val="-2"/>
        </w:rPr>
        <w:t xml:space="preserve"> </w:t>
      </w:r>
      <w:r>
        <w:t>el resumen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proyecto,</w:t>
      </w:r>
      <w:r>
        <w:rPr>
          <w:spacing w:val="-2"/>
        </w:rPr>
        <w:t xml:space="preserve"> </w:t>
      </w:r>
      <w:r>
        <w:t>el cual está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sintonía con el Plan de Desarrollo Departamental, y que no tiene, a mi juicio, aspectos inviables desde el punto de vista de su contenido disciplinar y ético/bioético. La ejecución administrativa se apoyará igualmente desde este departamento/centro.</w:t>
      </w:r>
    </w:p>
    <w:p w:rsidR="004B4E16" w:rsidRDefault="004B4E16">
      <w:pPr>
        <w:pStyle w:val="Textoindependiente"/>
      </w:pPr>
    </w:p>
    <w:p w:rsidR="004B4E16" w:rsidRDefault="004B4E16">
      <w:pPr>
        <w:pStyle w:val="Textoindependiente"/>
      </w:pPr>
    </w:p>
    <w:p w:rsidR="004B4E16" w:rsidRDefault="004B4E16">
      <w:pPr>
        <w:pStyle w:val="Textoindependiente"/>
        <w:spacing w:before="1"/>
      </w:pPr>
    </w:p>
    <w:p w:rsidR="004B4E16" w:rsidRDefault="00EF7B34">
      <w:pPr>
        <w:pStyle w:val="Textoindependiente"/>
        <w:ind w:left="338"/>
        <w:jc w:val="both"/>
      </w:pPr>
      <w:r>
        <w:t>Sin</w:t>
      </w:r>
      <w:r>
        <w:rPr>
          <w:spacing w:val="-4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particular,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despide</w:t>
      </w:r>
      <w:r>
        <w:rPr>
          <w:spacing w:val="-3"/>
        </w:rPr>
        <w:t xml:space="preserve"> </w:t>
      </w:r>
      <w:r>
        <w:rPr>
          <w:spacing w:val="-2"/>
        </w:rPr>
        <w:t>atentamente,</w:t>
      </w:r>
    </w:p>
    <w:p w:rsidR="004B4E16" w:rsidRDefault="004B4E16">
      <w:pPr>
        <w:pStyle w:val="Textoindependiente"/>
        <w:rPr>
          <w:sz w:val="20"/>
        </w:rPr>
      </w:pPr>
    </w:p>
    <w:p w:rsidR="004B4E16" w:rsidRDefault="004B4E16">
      <w:pPr>
        <w:pStyle w:val="Textoindependiente"/>
        <w:rPr>
          <w:sz w:val="20"/>
        </w:rPr>
      </w:pPr>
    </w:p>
    <w:p w:rsidR="004B4E16" w:rsidRDefault="004B4E16">
      <w:pPr>
        <w:pStyle w:val="Textoindependiente"/>
        <w:spacing w:before="60"/>
        <w:rPr>
          <w:sz w:val="20"/>
        </w:rPr>
      </w:pPr>
    </w:p>
    <w:p w:rsidR="004B4E16" w:rsidRDefault="00F37E22">
      <w:pPr>
        <w:pStyle w:val="Textoindependiente"/>
        <w:spacing w:before="47"/>
        <w:ind w:left="7" w:right="2884"/>
        <w:jc w:val="center"/>
      </w:pPr>
      <w:bookmarkStart w:id="0" w:name="_GoBack"/>
      <w:bookmarkEnd w:id="0"/>
      <w:r>
        <w:rPr>
          <w:spacing w:val="-2"/>
        </w:rPr>
        <w:t>Director/a</w:t>
      </w:r>
    </w:p>
    <w:p w:rsidR="004B4E16" w:rsidRDefault="00EF7B34">
      <w:pPr>
        <w:pStyle w:val="Textoindependiente"/>
        <w:spacing w:before="46"/>
        <w:ind w:right="2884"/>
        <w:jc w:val="center"/>
      </w:pP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F37E22">
        <w:t>XXXX</w:t>
      </w:r>
    </w:p>
    <w:sectPr w:rsidR="004B4E16">
      <w:footerReference w:type="default" r:id="rId7"/>
      <w:type w:val="continuous"/>
      <w:pgSz w:w="12240" w:h="18720"/>
      <w:pgMar w:top="540" w:right="1080" w:bottom="1320" w:left="1080" w:header="0" w:footer="11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34" w:rsidRDefault="00EF7B34">
      <w:r>
        <w:separator/>
      </w:r>
    </w:p>
  </w:endnote>
  <w:endnote w:type="continuationSeparator" w:id="0">
    <w:p w:rsidR="00EF7B34" w:rsidRDefault="00EF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E16" w:rsidRDefault="00EF7B3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10995659</wp:posOffset>
              </wp:positionV>
              <wp:extent cx="600900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900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9005" h="18415">
                            <a:moveTo>
                              <a:pt x="6008497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008497" y="18288"/>
                            </a:lnTo>
                            <a:lnTo>
                              <a:pt x="60084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276BC" id="Graphic 1" o:spid="_x0000_s1026" style="position:absolute;margin-left:69.5pt;margin-top:865.8pt;width:473.15pt;height:1.4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900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" path="m6008497,l,,,18288r6008497,l60084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3505327</wp:posOffset>
              </wp:positionH>
              <wp:positionV relativeFrom="page">
                <wp:posOffset>11121240</wp:posOffset>
              </wp:positionV>
              <wp:extent cx="1268730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87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E16" w:rsidRDefault="00EF7B34">
                          <w:pPr>
                            <w:spacing w:before="20"/>
                            <w:jc w:val="center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Universidad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de Los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Lagos</w:t>
                          </w:r>
                        </w:p>
                        <w:p w:rsidR="004B4E16" w:rsidRDefault="00EF7B34">
                          <w:pPr>
                            <w:spacing w:before="43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color w:val="3A3838"/>
                              <w:spacing w:val="-1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6pt;margin-top:875.7pt;width:99.9pt;height:24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" filled="f" stroked="f">
              <v:textbox inset="0,0,0,0">
                <w:txbxContent>
                  <w:p w:rsidR="004B4E16" w:rsidRDefault="00EF7B34">
                    <w:pPr>
                      <w:spacing w:before="20"/>
                      <w:jc w:val="center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Universidad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de Los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Lagos</w:t>
                    </w:r>
                  </w:p>
                  <w:p w:rsidR="004B4E16" w:rsidRDefault="00EF7B34">
                    <w:pPr>
                      <w:spacing w:before="43"/>
                      <w:jc w:val="center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3A3838"/>
                        <w:spacing w:val="-1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34" w:rsidRDefault="00EF7B34">
      <w:r>
        <w:separator/>
      </w:r>
    </w:p>
  </w:footnote>
  <w:footnote w:type="continuationSeparator" w:id="0">
    <w:p w:rsidR="00EF7B34" w:rsidRDefault="00EF7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16"/>
    <w:rsid w:val="00261690"/>
    <w:rsid w:val="004B4E16"/>
    <w:rsid w:val="00EF7B34"/>
    <w:rsid w:val="00F3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F4AF67"/>
  <w15:docId w15:val="{DE717D5C-18A7-D94E-9529-BB21D65A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3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Puerto Montt, 31 de agosto de 2023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Montt, 31 de agosto de 2023</dc:title>
  <dc:creator>Alberto Mansilla</dc:creator>
  <cp:lastModifiedBy>Microsoft Office User</cp:lastModifiedBy>
  <cp:revision>2</cp:revision>
  <dcterms:created xsi:type="dcterms:W3CDTF">2026-06-24T20:47:00Z</dcterms:created>
  <dcterms:modified xsi:type="dcterms:W3CDTF">2026-06-24T20:47:00Z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2023-09-01T00:00:00Z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2026-06-24T00:00:00Z</vt:filetime>
  </property>
  <property fmtid="{D5CDD505-2E9C-101B-9397-08002B2CF9AE}" pid="6" name="Producer">
    <vt:lpwstr>macOS Versión 13.1 (Fase 22C65) Quartz PDFContext, AppendMode 1.1</vt:lpwstr>
  </property>
</Properties>
</file>