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0A49320" w14:textId="77777777" w:rsidR="00CB5F3C" w:rsidRDefault="00CB5F3C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</w:pPr>
    </w:p>
    <w:p w14:paraId="14ACE175" w14:textId="77777777" w:rsidR="00CB5F3C" w:rsidRDefault="00694C95">
      <w:r>
        <w:rPr>
          <w:noProof/>
        </w:rPr>
        <w:drawing>
          <wp:anchor distT="0" distB="0" distL="114300" distR="114300" simplePos="0" relativeHeight="251658240" behindDoc="0" locked="0" layoutInCell="1" hidden="0" allowOverlap="1" wp14:anchorId="2CEF0BB4" wp14:editId="69A0CD0F">
            <wp:simplePos x="0" y="0"/>
            <wp:positionH relativeFrom="column">
              <wp:posOffset>-1069974</wp:posOffset>
            </wp:positionH>
            <wp:positionV relativeFrom="paragraph">
              <wp:posOffset>-899794</wp:posOffset>
            </wp:positionV>
            <wp:extent cx="7776115" cy="10062845"/>
            <wp:effectExtent l="0" t="0" r="0" b="0"/>
            <wp:wrapNone/>
            <wp:docPr id="220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776115" cy="1006284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47520D23" w14:textId="77777777" w:rsidR="00CB5F3C" w:rsidRDefault="00694C95">
      <w:r>
        <w:br w:type="page"/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hidden="0" allowOverlap="1" wp14:anchorId="58E79C07" wp14:editId="4859A1BE">
                <wp:simplePos x="0" y="0"/>
                <wp:positionH relativeFrom="column">
                  <wp:posOffset>2146300</wp:posOffset>
                </wp:positionH>
                <wp:positionV relativeFrom="paragraph">
                  <wp:posOffset>1117600</wp:posOffset>
                </wp:positionV>
                <wp:extent cx="3850005" cy="5608649"/>
                <wp:effectExtent l="0" t="0" r="0" b="0"/>
                <wp:wrapNone/>
                <wp:docPr id="219" name="Rectángulo 2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425760" y="979650"/>
                          <a:ext cx="3840480" cy="5600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405FE880" w14:textId="77777777" w:rsidR="00CB5F3C" w:rsidRDefault="00694C95">
                            <w:pPr>
                              <w:textDirection w:val="btLr"/>
                            </w:pPr>
                            <w:r>
                              <w:rPr>
                                <w:rFonts w:ascii="Leelawadee" w:eastAsia="Leelawadee" w:hAnsi="Leelawadee" w:cs="Leelawadee"/>
                                <w:b/>
                                <w:color w:val="5F5F5F"/>
                                <w:sz w:val="72"/>
                              </w:rPr>
                              <w:t>FORMULARIO PARA LA PRESENTACIÓN DE PROPUESTAS AL FONDO CONCURSABLE DE PROYECTOS ESTUDIANTILES</w:t>
                            </w:r>
                          </w:p>
                          <w:p w14:paraId="3A673E95" w14:textId="77777777" w:rsidR="00CB5F3C" w:rsidRDefault="00CB5F3C">
                            <w:pPr>
                              <w:textDirection w:val="btLr"/>
                            </w:pPr>
                          </w:p>
                          <w:p w14:paraId="25D8A9EE" w14:textId="4B8AB317" w:rsidR="00CB5F3C" w:rsidRDefault="00694C95">
                            <w:pPr>
                              <w:textDirection w:val="btLr"/>
                            </w:pPr>
                            <w:r>
                              <w:rPr>
                                <w:rFonts w:ascii="Leelawadee" w:eastAsia="Leelawadee" w:hAnsi="Leelawadee" w:cs="Leelawadee"/>
                                <w:b/>
                                <w:color w:val="5F5F5F"/>
                                <w:sz w:val="72"/>
                              </w:rPr>
                              <w:t>AÑO 202</w:t>
                            </w:r>
                            <w:r w:rsidR="00AF02AC">
                              <w:rPr>
                                <w:rFonts w:ascii="Leelawadee" w:eastAsia="Leelawadee" w:hAnsi="Leelawadee" w:cs="Leelawadee"/>
                                <w:b/>
                                <w:color w:val="5F5F5F"/>
                                <w:sz w:val="72"/>
                              </w:rPr>
                              <w:t>5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8E79C07" id="Rectángulo 219" o:spid="_x0000_s1026" style="position:absolute;margin-left:169pt;margin-top:88pt;width:303.15pt;height:441.6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" filled="f" stroked="f">
                <v:textbox inset="2.53958mm,1.2694mm,2.53958mm,1.2694mm">
                  <w:txbxContent>
                    <w:p w14:paraId="405FE880" w14:textId="77777777" w:rsidR="00CB5F3C" w:rsidRDefault="00694C95">
                      <w:pPr>
                        <w:textDirection w:val="btLr"/>
                      </w:pPr>
                      <w:r>
                        <w:rPr>
                          <w:rFonts w:ascii="Leelawadee" w:eastAsia="Leelawadee" w:hAnsi="Leelawadee" w:cs="Leelawadee"/>
                          <w:b/>
                          <w:color w:val="5F5F5F"/>
                          <w:sz w:val="72"/>
                        </w:rPr>
                        <w:t>FORMULARIO PARA LA PRESENTACIÓN DE PROPUESTAS AL FONDO CONCURSABLE DE PROYECTOS ESTUDIANTILES</w:t>
                      </w:r>
                    </w:p>
                    <w:p w14:paraId="3A673E95" w14:textId="77777777" w:rsidR="00CB5F3C" w:rsidRDefault="00CB5F3C">
                      <w:pPr>
                        <w:textDirection w:val="btLr"/>
                      </w:pPr>
                    </w:p>
                    <w:p w14:paraId="25D8A9EE" w14:textId="4B8AB317" w:rsidR="00CB5F3C" w:rsidRDefault="00694C95">
                      <w:pPr>
                        <w:textDirection w:val="btLr"/>
                      </w:pPr>
                      <w:r>
                        <w:rPr>
                          <w:rFonts w:ascii="Leelawadee" w:eastAsia="Leelawadee" w:hAnsi="Leelawadee" w:cs="Leelawadee"/>
                          <w:b/>
                          <w:color w:val="5F5F5F"/>
                          <w:sz w:val="72"/>
                        </w:rPr>
                        <w:t>AÑO 202</w:t>
                      </w:r>
                      <w:r w:rsidR="00AF02AC">
                        <w:rPr>
                          <w:rFonts w:ascii="Leelawadee" w:eastAsia="Leelawadee" w:hAnsi="Leelawadee" w:cs="Leelawadee"/>
                          <w:b/>
                          <w:color w:val="5F5F5F"/>
                          <w:sz w:val="72"/>
                        </w:rPr>
                        <w:t>5</w:t>
                      </w:r>
                    </w:p>
                  </w:txbxContent>
                </v:textbox>
              </v:rect>
            </w:pict>
          </mc:Fallback>
        </mc:AlternateContent>
      </w:r>
    </w:p>
    <w:p w14:paraId="31CEC411" w14:textId="77777777" w:rsidR="00CB5F3C" w:rsidRDefault="00CB5F3C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Leelawadee" w:eastAsia="Leelawadee" w:hAnsi="Leelawadee" w:cs="Leelawadee"/>
          <w:b/>
          <w:color w:val="000000"/>
        </w:rPr>
      </w:pPr>
    </w:p>
    <w:p w14:paraId="64449D89" w14:textId="77777777" w:rsidR="00CB5F3C" w:rsidRDefault="00694C95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rPr>
          <w:rFonts w:ascii="Leelawadee" w:eastAsia="Leelawadee" w:hAnsi="Leelawadee" w:cs="Leelawadee"/>
          <w:b/>
          <w:color w:val="000000"/>
          <w:u w:val="single"/>
        </w:rPr>
      </w:pPr>
      <w:r>
        <w:rPr>
          <w:rFonts w:ascii="Leelawadee" w:eastAsia="Leelawadee" w:hAnsi="Leelawadee" w:cs="Leelawadee"/>
          <w:b/>
          <w:color w:val="000000"/>
          <w:u w:val="single"/>
        </w:rPr>
        <w:t>Título propuesta</w:t>
      </w:r>
    </w:p>
    <w:tbl>
      <w:tblPr>
        <w:tblStyle w:val="a"/>
        <w:tblW w:w="8828" w:type="dxa"/>
        <w:tblInd w:w="-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828"/>
      </w:tblGrid>
      <w:tr w:rsidR="00CB5F3C" w14:paraId="70553261" w14:textId="77777777" w:rsidTr="00FC647B">
        <w:trPr>
          <w:trHeight w:val="734"/>
        </w:trPr>
        <w:tc>
          <w:tcPr>
            <w:tcW w:w="8828" w:type="dxa"/>
          </w:tcPr>
          <w:p w14:paraId="375C770C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  <w:sz w:val="24"/>
                <w:szCs w:val="24"/>
              </w:rPr>
            </w:pPr>
          </w:p>
          <w:p w14:paraId="714FDEDF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  <w:sz w:val="24"/>
                <w:szCs w:val="24"/>
              </w:rPr>
            </w:pPr>
          </w:p>
          <w:p w14:paraId="20261736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  <w:sz w:val="24"/>
                <w:szCs w:val="24"/>
              </w:rPr>
            </w:pPr>
          </w:p>
        </w:tc>
      </w:tr>
    </w:tbl>
    <w:p w14:paraId="0F7AA32F" w14:textId="77777777" w:rsidR="00CB5F3C" w:rsidRDefault="00CB5F3C">
      <w:pPr>
        <w:spacing w:line="276" w:lineRule="auto"/>
        <w:rPr>
          <w:rFonts w:ascii="Leelawadee" w:eastAsia="Leelawadee" w:hAnsi="Leelawadee" w:cs="Leelawadee"/>
        </w:rPr>
      </w:pPr>
    </w:p>
    <w:p w14:paraId="6ED303EF" w14:textId="77777777" w:rsidR="00CB5F3C" w:rsidRDefault="00694C95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Leelawadee" w:eastAsia="Leelawadee" w:hAnsi="Leelawadee" w:cs="Leelawadee"/>
          <w:b/>
          <w:color w:val="000000"/>
          <w:u w:val="single"/>
        </w:rPr>
      </w:pPr>
      <w:r>
        <w:rPr>
          <w:rFonts w:ascii="Leelawadee" w:eastAsia="Leelawadee" w:hAnsi="Leelawadee" w:cs="Leelawadee"/>
          <w:b/>
          <w:color w:val="000000"/>
          <w:u w:val="single"/>
        </w:rPr>
        <w:t>Área(s) a la que postula y beneficiarios del proyecto</w:t>
      </w:r>
    </w:p>
    <w:p w14:paraId="304ADB11" w14:textId="77777777" w:rsidR="00CB5F3C" w:rsidRDefault="00CB5F3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360"/>
        <w:rPr>
          <w:rFonts w:ascii="Leelawadee" w:eastAsia="Leelawadee" w:hAnsi="Leelawadee" w:cs="Leelawadee"/>
          <w:color w:val="000000"/>
        </w:rPr>
      </w:pPr>
    </w:p>
    <w:tbl>
      <w:tblPr>
        <w:tblStyle w:val="a0"/>
        <w:tblW w:w="8720" w:type="dxa"/>
        <w:tblInd w:w="-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510"/>
        <w:gridCol w:w="1841"/>
        <w:gridCol w:w="1732"/>
        <w:gridCol w:w="1637"/>
      </w:tblGrid>
      <w:tr w:rsidR="00CB5F3C" w14:paraId="4313177C" w14:textId="77777777">
        <w:tc>
          <w:tcPr>
            <w:tcW w:w="3510" w:type="dxa"/>
            <w:shd w:val="clear" w:color="auto" w:fill="D9D9D9"/>
            <w:vAlign w:val="center"/>
          </w:tcPr>
          <w:p w14:paraId="42C2DCBD" w14:textId="77777777" w:rsidR="00CB5F3C" w:rsidRDefault="00694C95">
            <w:pPr>
              <w:spacing w:line="276" w:lineRule="auto"/>
              <w:jc w:val="center"/>
              <w:rPr>
                <w:rFonts w:ascii="Leelawadee" w:eastAsia="Leelawadee" w:hAnsi="Leelawadee" w:cs="Leelawadee"/>
              </w:rPr>
            </w:pPr>
            <w:r>
              <w:rPr>
                <w:rFonts w:ascii="Leelawadee" w:eastAsia="Leelawadee" w:hAnsi="Leelawadee" w:cs="Leelawadee"/>
              </w:rPr>
              <w:t>Área(s) temática(s) a las que postula</w:t>
            </w:r>
          </w:p>
        </w:tc>
        <w:tc>
          <w:tcPr>
            <w:tcW w:w="1841" w:type="dxa"/>
            <w:shd w:val="clear" w:color="auto" w:fill="D9D9D9"/>
            <w:vAlign w:val="center"/>
          </w:tcPr>
          <w:p w14:paraId="489B1607" w14:textId="77777777" w:rsidR="00CB5F3C" w:rsidRDefault="00694C95">
            <w:pPr>
              <w:spacing w:line="276" w:lineRule="auto"/>
              <w:jc w:val="center"/>
              <w:rPr>
                <w:rFonts w:ascii="Leelawadee" w:eastAsia="Leelawadee" w:hAnsi="Leelawadee" w:cs="Leelawadee"/>
              </w:rPr>
            </w:pPr>
            <w:r>
              <w:rPr>
                <w:rFonts w:ascii="Leelawadee" w:eastAsia="Leelawadee" w:hAnsi="Leelawadee" w:cs="Leelawadee"/>
              </w:rPr>
              <w:t>Marcar con una “X” según corresponda</w:t>
            </w:r>
          </w:p>
        </w:tc>
        <w:tc>
          <w:tcPr>
            <w:tcW w:w="1732" w:type="dxa"/>
            <w:shd w:val="clear" w:color="auto" w:fill="D9D9D9"/>
            <w:vAlign w:val="center"/>
          </w:tcPr>
          <w:p w14:paraId="00A8DC72" w14:textId="77777777" w:rsidR="00CB5F3C" w:rsidRDefault="00694C95">
            <w:pPr>
              <w:spacing w:line="276" w:lineRule="auto"/>
              <w:jc w:val="center"/>
              <w:rPr>
                <w:rFonts w:ascii="Leelawadee" w:eastAsia="Leelawadee" w:hAnsi="Leelawadee" w:cs="Leelawadee"/>
              </w:rPr>
            </w:pPr>
            <w:r>
              <w:rPr>
                <w:rFonts w:ascii="Leelawadee" w:eastAsia="Leelawadee" w:hAnsi="Leelawadee" w:cs="Leelawadee"/>
              </w:rPr>
              <w:t>N° de beneficiarios</w:t>
            </w:r>
          </w:p>
          <w:p w14:paraId="691DA2FB" w14:textId="77777777" w:rsidR="00CB5F3C" w:rsidRDefault="00694C95">
            <w:pPr>
              <w:spacing w:line="276" w:lineRule="auto"/>
              <w:jc w:val="center"/>
              <w:rPr>
                <w:rFonts w:ascii="Leelawadee" w:eastAsia="Leelawadee" w:hAnsi="Leelawadee" w:cs="Leelawadee"/>
              </w:rPr>
            </w:pPr>
            <w:r>
              <w:rPr>
                <w:rFonts w:ascii="Leelawadee" w:eastAsia="Leelawadee" w:hAnsi="Leelawadee" w:cs="Leelawadee"/>
              </w:rPr>
              <w:t>directos</w:t>
            </w:r>
          </w:p>
        </w:tc>
        <w:tc>
          <w:tcPr>
            <w:tcW w:w="1637" w:type="dxa"/>
            <w:shd w:val="clear" w:color="auto" w:fill="D9D9D9"/>
            <w:vAlign w:val="center"/>
          </w:tcPr>
          <w:p w14:paraId="31025F69" w14:textId="77777777" w:rsidR="00CB5F3C" w:rsidRDefault="00694C95">
            <w:pPr>
              <w:spacing w:line="276" w:lineRule="auto"/>
              <w:jc w:val="center"/>
              <w:rPr>
                <w:rFonts w:ascii="Leelawadee" w:eastAsia="Leelawadee" w:hAnsi="Leelawadee" w:cs="Leelawadee"/>
              </w:rPr>
            </w:pPr>
            <w:r>
              <w:rPr>
                <w:rFonts w:ascii="Leelawadee" w:eastAsia="Leelawadee" w:hAnsi="Leelawadee" w:cs="Leelawadee"/>
              </w:rPr>
              <w:t>N° de beneficiarios indirectos</w:t>
            </w:r>
          </w:p>
        </w:tc>
      </w:tr>
      <w:tr w:rsidR="00CB5F3C" w14:paraId="4BADEC2C" w14:textId="77777777">
        <w:trPr>
          <w:trHeight w:val="517"/>
        </w:trPr>
        <w:tc>
          <w:tcPr>
            <w:tcW w:w="3510" w:type="dxa"/>
            <w:vAlign w:val="center"/>
          </w:tcPr>
          <w:p w14:paraId="4E78CFCE" w14:textId="77777777" w:rsidR="00CB5F3C" w:rsidRDefault="001029DC">
            <w:pPr>
              <w:jc w:val="center"/>
              <w:rPr>
                <w:rFonts w:ascii="Leelawadee" w:eastAsia="Leelawadee" w:hAnsi="Leelawadee" w:cs="Leelawadee"/>
              </w:rPr>
            </w:pPr>
            <w:r>
              <w:rPr>
                <w:rFonts w:ascii="Leelawadee" w:eastAsia="Leelawadee" w:hAnsi="Leelawadee" w:cs="Leelawadee"/>
              </w:rPr>
              <w:t>Arte, cultura y patrimonio</w:t>
            </w:r>
          </w:p>
        </w:tc>
        <w:tc>
          <w:tcPr>
            <w:tcW w:w="1841" w:type="dxa"/>
          </w:tcPr>
          <w:p w14:paraId="0BC8F0EC" w14:textId="77777777" w:rsidR="00CB5F3C" w:rsidRDefault="00CB5F3C">
            <w:pPr>
              <w:rPr>
                <w:rFonts w:ascii="Leelawadee" w:eastAsia="Leelawadee" w:hAnsi="Leelawadee" w:cs="Leelawadee"/>
                <w:sz w:val="24"/>
                <w:szCs w:val="24"/>
              </w:rPr>
            </w:pPr>
          </w:p>
        </w:tc>
        <w:tc>
          <w:tcPr>
            <w:tcW w:w="1732" w:type="dxa"/>
          </w:tcPr>
          <w:p w14:paraId="36CF5478" w14:textId="77777777" w:rsidR="00CB5F3C" w:rsidRDefault="00CB5F3C">
            <w:pPr>
              <w:rPr>
                <w:rFonts w:ascii="Leelawadee" w:eastAsia="Leelawadee" w:hAnsi="Leelawadee" w:cs="Leelawadee"/>
                <w:sz w:val="24"/>
                <w:szCs w:val="24"/>
              </w:rPr>
            </w:pPr>
          </w:p>
        </w:tc>
        <w:tc>
          <w:tcPr>
            <w:tcW w:w="1637" w:type="dxa"/>
          </w:tcPr>
          <w:p w14:paraId="4AE8450D" w14:textId="77777777" w:rsidR="00CB5F3C" w:rsidRDefault="00CB5F3C">
            <w:pPr>
              <w:rPr>
                <w:rFonts w:ascii="Leelawadee" w:eastAsia="Leelawadee" w:hAnsi="Leelawadee" w:cs="Leelawadee"/>
                <w:sz w:val="24"/>
                <w:szCs w:val="24"/>
              </w:rPr>
            </w:pPr>
          </w:p>
        </w:tc>
      </w:tr>
      <w:tr w:rsidR="00CB5F3C" w14:paraId="69CCCA12" w14:textId="77777777" w:rsidTr="00FC647B">
        <w:trPr>
          <w:trHeight w:val="414"/>
        </w:trPr>
        <w:tc>
          <w:tcPr>
            <w:tcW w:w="3510" w:type="dxa"/>
            <w:vAlign w:val="center"/>
          </w:tcPr>
          <w:p w14:paraId="6A4A35C3" w14:textId="77777777" w:rsidR="00CB5F3C" w:rsidRDefault="001029DC">
            <w:pPr>
              <w:jc w:val="center"/>
              <w:rPr>
                <w:rFonts w:ascii="Leelawadee" w:eastAsia="Leelawadee" w:hAnsi="Leelawadee" w:cs="Leelawadee"/>
              </w:rPr>
            </w:pPr>
            <w:r>
              <w:rPr>
                <w:rFonts w:ascii="Leelawadee" w:eastAsia="Leelawadee" w:hAnsi="Leelawadee" w:cs="Leelawadee"/>
              </w:rPr>
              <w:t>Sustentabilidad</w:t>
            </w:r>
          </w:p>
        </w:tc>
        <w:tc>
          <w:tcPr>
            <w:tcW w:w="1841" w:type="dxa"/>
          </w:tcPr>
          <w:p w14:paraId="3BFD7B9E" w14:textId="77777777" w:rsidR="00CB5F3C" w:rsidRDefault="00CB5F3C">
            <w:pPr>
              <w:rPr>
                <w:rFonts w:ascii="Leelawadee" w:eastAsia="Leelawadee" w:hAnsi="Leelawadee" w:cs="Leelawadee"/>
                <w:sz w:val="24"/>
                <w:szCs w:val="24"/>
              </w:rPr>
            </w:pPr>
          </w:p>
        </w:tc>
        <w:tc>
          <w:tcPr>
            <w:tcW w:w="1732" w:type="dxa"/>
          </w:tcPr>
          <w:p w14:paraId="067C26F5" w14:textId="77777777" w:rsidR="00CB5F3C" w:rsidRDefault="00CB5F3C">
            <w:pPr>
              <w:rPr>
                <w:rFonts w:ascii="Leelawadee" w:eastAsia="Leelawadee" w:hAnsi="Leelawadee" w:cs="Leelawadee"/>
                <w:sz w:val="24"/>
                <w:szCs w:val="24"/>
              </w:rPr>
            </w:pPr>
          </w:p>
        </w:tc>
        <w:tc>
          <w:tcPr>
            <w:tcW w:w="1637" w:type="dxa"/>
          </w:tcPr>
          <w:p w14:paraId="63EF2E36" w14:textId="77777777" w:rsidR="00CB5F3C" w:rsidRDefault="00CB5F3C">
            <w:pPr>
              <w:rPr>
                <w:rFonts w:ascii="Leelawadee" w:eastAsia="Leelawadee" w:hAnsi="Leelawadee" w:cs="Leelawadee"/>
                <w:sz w:val="24"/>
                <w:szCs w:val="24"/>
              </w:rPr>
            </w:pPr>
          </w:p>
        </w:tc>
      </w:tr>
      <w:tr w:rsidR="00CB5F3C" w14:paraId="382610FD" w14:textId="77777777">
        <w:trPr>
          <w:trHeight w:val="588"/>
        </w:trPr>
        <w:tc>
          <w:tcPr>
            <w:tcW w:w="3510" w:type="dxa"/>
            <w:vAlign w:val="center"/>
          </w:tcPr>
          <w:p w14:paraId="7071096D" w14:textId="77777777" w:rsidR="00CB5F3C" w:rsidRDefault="001029DC">
            <w:pPr>
              <w:jc w:val="center"/>
              <w:rPr>
                <w:rFonts w:ascii="Leelawadee" w:eastAsia="Leelawadee" w:hAnsi="Leelawadee" w:cs="Leelawadee"/>
              </w:rPr>
            </w:pPr>
            <w:r>
              <w:rPr>
                <w:rFonts w:ascii="Leelawadee" w:eastAsia="Leelawadee" w:hAnsi="Leelawadee" w:cs="Leelawadee"/>
              </w:rPr>
              <w:t>Deporte y Vida saludable</w:t>
            </w:r>
          </w:p>
        </w:tc>
        <w:tc>
          <w:tcPr>
            <w:tcW w:w="1841" w:type="dxa"/>
          </w:tcPr>
          <w:p w14:paraId="3B838239" w14:textId="77777777" w:rsidR="00CB5F3C" w:rsidRDefault="00CB5F3C">
            <w:pPr>
              <w:rPr>
                <w:rFonts w:ascii="Leelawadee" w:eastAsia="Leelawadee" w:hAnsi="Leelawadee" w:cs="Leelawadee"/>
                <w:sz w:val="24"/>
                <w:szCs w:val="24"/>
              </w:rPr>
            </w:pPr>
          </w:p>
        </w:tc>
        <w:tc>
          <w:tcPr>
            <w:tcW w:w="1732" w:type="dxa"/>
          </w:tcPr>
          <w:p w14:paraId="3F27A6A4" w14:textId="77777777" w:rsidR="00CB5F3C" w:rsidRDefault="00CB5F3C">
            <w:pPr>
              <w:rPr>
                <w:rFonts w:ascii="Leelawadee" w:eastAsia="Leelawadee" w:hAnsi="Leelawadee" w:cs="Leelawadee"/>
                <w:sz w:val="24"/>
                <w:szCs w:val="24"/>
              </w:rPr>
            </w:pPr>
          </w:p>
        </w:tc>
        <w:tc>
          <w:tcPr>
            <w:tcW w:w="1637" w:type="dxa"/>
          </w:tcPr>
          <w:p w14:paraId="6F30A490" w14:textId="77777777" w:rsidR="00CB5F3C" w:rsidRDefault="00CB5F3C">
            <w:pPr>
              <w:rPr>
                <w:rFonts w:ascii="Leelawadee" w:eastAsia="Leelawadee" w:hAnsi="Leelawadee" w:cs="Leelawadee"/>
                <w:sz w:val="24"/>
                <w:szCs w:val="24"/>
              </w:rPr>
            </w:pPr>
          </w:p>
        </w:tc>
      </w:tr>
      <w:tr w:rsidR="00CB5F3C" w14:paraId="255B2DF5" w14:textId="77777777">
        <w:trPr>
          <w:trHeight w:val="568"/>
        </w:trPr>
        <w:tc>
          <w:tcPr>
            <w:tcW w:w="3510" w:type="dxa"/>
            <w:vAlign w:val="center"/>
          </w:tcPr>
          <w:p w14:paraId="27668A4F" w14:textId="77777777" w:rsidR="00CB5F3C" w:rsidRDefault="001029DC" w:rsidP="001029DC">
            <w:pPr>
              <w:jc w:val="center"/>
              <w:rPr>
                <w:rFonts w:ascii="Leelawadee" w:eastAsia="Leelawadee" w:hAnsi="Leelawadee" w:cs="Leelawadee"/>
                <w:color w:val="FF0000"/>
              </w:rPr>
            </w:pPr>
            <w:r w:rsidRPr="001029DC">
              <w:rPr>
                <w:rFonts w:ascii="Leelawadee" w:eastAsia="Leelawadee" w:hAnsi="Leelawadee" w:cs="Leelawadee"/>
              </w:rPr>
              <w:t>Ciencia e Innovación</w:t>
            </w:r>
            <w:r w:rsidR="00694C95" w:rsidRPr="001029DC">
              <w:rPr>
                <w:rFonts w:ascii="Leelawadee" w:eastAsia="Leelawadee" w:hAnsi="Leelawadee" w:cs="Leelawadee"/>
              </w:rPr>
              <w:t xml:space="preserve"> </w:t>
            </w:r>
          </w:p>
        </w:tc>
        <w:tc>
          <w:tcPr>
            <w:tcW w:w="1841" w:type="dxa"/>
          </w:tcPr>
          <w:p w14:paraId="23D4CEB8" w14:textId="77777777" w:rsidR="00CB5F3C" w:rsidRDefault="00CB5F3C">
            <w:pPr>
              <w:rPr>
                <w:rFonts w:ascii="Leelawadee" w:eastAsia="Leelawadee" w:hAnsi="Leelawadee" w:cs="Leelawadee"/>
              </w:rPr>
            </w:pPr>
          </w:p>
        </w:tc>
        <w:tc>
          <w:tcPr>
            <w:tcW w:w="1732" w:type="dxa"/>
          </w:tcPr>
          <w:p w14:paraId="360B3067" w14:textId="77777777" w:rsidR="00CB5F3C" w:rsidRDefault="00CB5F3C">
            <w:pPr>
              <w:rPr>
                <w:rFonts w:ascii="Leelawadee" w:eastAsia="Leelawadee" w:hAnsi="Leelawadee" w:cs="Leelawadee"/>
              </w:rPr>
            </w:pPr>
          </w:p>
        </w:tc>
        <w:tc>
          <w:tcPr>
            <w:tcW w:w="1637" w:type="dxa"/>
          </w:tcPr>
          <w:p w14:paraId="664CA4CD" w14:textId="77777777" w:rsidR="00CB5F3C" w:rsidRDefault="00CB5F3C">
            <w:pPr>
              <w:rPr>
                <w:rFonts w:ascii="Leelawadee" w:eastAsia="Leelawadee" w:hAnsi="Leelawadee" w:cs="Leelawadee"/>
              </w:rPr>
            </w:pPr>
          </w:p>
        </w:tc>
      </w:tr>
    </w:tbl>
    <w:p w14:paraId="35FECF8B" w14:textId="77777777" w:rsidR="00CB5F3C" w:rsidRDefault="00CB5F3C">
      <w:pPr>
        <w:spacing w:line="276" w:lineRule="auto"/>
        <w:rPr>
          <w:rFonts w:ascii="Leelawadee" w:eastAsia="Leelawadee" w:hAnsi="Leelawadee" w:cs="Leelawadee"/>
        </w:rPr>
      </w:pPr>
    </w:p>
    <w:p w14:paraId="0B6CE28A" w14:textId="77777777" w:rsidR="00CB5F3C" w:rsidRDefault="00694C95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rPr>
          <w:rFonts w:ascii="Leelawadee" w:eastAsia="Leelawadee" w:hAnsi="Leelawadee" w:cs="Leelawadee"/>
          <w:b/>
          <w:color w:val="000000"/>
          <w:u w:val="single"/>
        </w:rPr>
      </w:pPr>
      <w:r>
        <w:rPr>
          <w:rFonts w:ascii="Leelawadee" w:eastAsia="Leelawadee" w:hAnsi="Leelawadee" w:cs="Leelawadee"/>
          <w:b/>
          <w:color w:val="000000"/>
          <w:u w:val="single"/>
        </w:rPr>
        <w:t>Responsables del proyecto</w:t>
      </w:r>
    </w:p>
    <w:tbl>
      <w:tblPr>
        <w:tblStyle w:val="a1"/>
        <w:tblW w:w="8828" w:type="dxa"/>
        <w:tblInd w:w="-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905"/>
        <w:gridCol w:w="1747"/>
        <w:gridCol w:w="1129"/>
        <w:gridCol w:w="1564"/>
        <w:gridCol w:w="1167"/>
        <w:gridCol w:w="1316"/>
      </w:tblGrid>
      <w:tr w:rsidR="00CB5F3C" w14:paraId="0C03D99A" w14:textId="77777777" w:rsidTr="00FC647B">
        <w:tc>
          <w:tcPr>
            <w:tcW w:w="1905" w:type="dxa"/>
            <w:shd w:val="clear" w:color="auto" w:fill="D9D9D9"/>
            <w:vAlign w:val="center"/>
          </w:tcPr>
          <w:p w14:paraId="6B3B6FD8" w14:textId="77777777" w:rsidR="00CB5F3C" w:rsidRDefault="00694C95">
            <w:pPr>
              <w:spacing w:line="276" w:lineRule="auto"/>
              <w:jc w:val="center"/>
              <w:rPr>
                <w:rFonts w:ascii="Leelawadee" w:eastAsia="Leelawadee" w:hAnsi="Leelawadee" w:cs="Leelawadee"/>
              </w:rPr>
            </w:pPr>
            <w:r>
              <w:rPr>
                <w:rFonts w:ascii="Leelawadee" w:eastAsia="Leelawadee" w:hAnsi="Leelawadee" w:cs="Leelawadee"/>
              </w:rPr>
              <w:t>Nombre</w:t>
            </w:r>
          </w:p>
        </w:tc>
        <w:tc>
          <w:tcPr>
            <w:tcW w:w="1747" w:type="dxa"/>
            <w:shd w:val="clear" w:color="auto" w:fill="D9D9D9"/>
            <w:vAlign w:val="center"/>
          </w:tcPr>
          <w:p w14:paraId="623E95A5" w14:textId="77777777" w:rsidR="00CB5F3C" w:rsidRDefault="00694C95">
            <w:pPr>
              <w:spacing w:line="276" w:lineRule="auto"/>
              <w:jc w:val="center"/>
              <w:rPr>
                <w:rFonts w:ascii="Leelawadee" w:eastAsia="Leelawadee" w:hAnsi="Leelawadee" w:cs="Leelawadee"/>
              </w:rPr>
            </w:pPr>
            <w:r>
              <w:rPr>
                <w:rFonts w:ascii="Leelawadee" w:eastAsia="Leelawadee" w:hAnsi="Leelawadee" w:cs="Leelawadee"/>
              </w:rPr>
              <w:t>Carrera</w:t>
            </w:r>
          </w:p>
        </w:tc>
        <w:tc>
          <w:tcPr>
            <w:tcW w:w="1129" w:type="dxa"/>
            <w:shd w:val="clear" w:color="auto" w:fill="D9D9D9"/>
            <w:vAlign w:val="center"/>
          </w:tcPr>
          <w:p w14:paraId="15FFD59A" w14:textId="77777777" w:rsidR="00CB5F3C" w:rsidRDefault="00694C95">
            <w:pPr>
              <w:spacing w:line="276" w:lineRule="auto"/>
              <w:jc w:val="center"/>
              <w:rPr>
                <w:rFonts w:ascii="Leelawadee" w:eastAsia="Leelawadee" w:hAnsi="Leelawadee" w:cs="Leelawadee"/>
              </w:rPr>
            </w:pPr>
            <w:r>
              <w:rPr>
                <w:rFonts w:ascii="Leelawadee" w:eastAsia="Leelawadee" w:hAnsi="Leelawadee" w:cs="Leelawadee"/>
              </w:rPr>
              <w:t>R.U.T.</w:t>
            </w:r>
          </w:p>
        </w:tc>
        <w:tc>
          <w:tcPr>
            <w:tcW w:w="1564" w:type="dxa"/>
            <w:shd w:val="clear" w:color="auto" w:fill="D9D9D9"/>
            <w:vAlign w:val="center"/>
          </w:tcPr>
          <w:p w14:paraId="12B235B0" w14:textId="77777777" w:rsidR="00CB5F3C" w:rsidRDefault="00694C95">
            <w:pPr>
              <w:spacing w:line="276" w:lineRule="auto"/>
              <w:jc w:val="center"/>
              <w:rPr>
                <w:rFonts w:ascii="Leelawadee" w:eastAsia="Leelawadee" w:hAnsi="Leelawadee" w:cs="Leelawadee"/>
              </w:rPr>
            </w:pPr>
            <w:r>
              <w:rPr>
                <w:rFonts w:ascii="Leelawadee" w:eastAsia="Leelawadee" w:hAnsi="Leelawadee" w:cs="Leelawadee"/>
              </w:rPr>
              <w:t>E-mail</w:t>
            </w:r>
          </w:p>
        </w:tc>
        <w:tc>
          <w:tcPr>
            <w:tcW w:w="1167" w:type="dxa"/>
            <w:shd w:val="clear" w:color="auto" w:fill="D9D9D9"/>
            <w:vAlign w:val="center"/>
          </w:tcPr>
          <w:p w14:paraId="59C25204" w14:textId="77777777" w:rsidR="00CB5F3C" w:rsidRDefault="00694C95">
            <w:pPr>
              <w:spacing w:line="276" w:lineRule="auto"/>
              <w:jc w:val="center"/>
              <w:rPr>
                <w:rFonts w:ascii="Leelawadee" w:eastAsia="Leelawadee" w:hAnsi="Leelawadee" w:cs="Leelawadee"/>
              </w:rPr>
            </w:pPr>
            <w:r>
              <w:rPr>
                <w:rFonts w:ascii="Leelawadee" w:eastAsia="Leelawadee" w:hAnsi="Leelawadee" w:cs="Leelawadee"/>
              </w:rPr>
              <w:t>Celular</w:t>
            </w:r>
          </w:p>
        </w:tc>
        <w:tc>
          <w:tcPr>
            <w:tcW w:w="1316" w:type="dxa"/>
            <w:shd w:val="clear" w:color="auto" w:fill="D9D9D9"/>
          </w:tcPr>
          <w:p w14:paraId="0ED13C52" w14:textId="77777777" w:rsidR="00CB5F3C" w:rsidRDefault="00694C95">
            <w:pPr>
              <w:spacing w:line="276" w:lineRule="auto"/>
              <w:jc w:val="center"/>
              <w:rPr>
                <w:rFonts w:ascii="Leelawadee" w:eastAsia="Leelawadee" w:hAnsi="Leelawadee" w:cs="Leelawadee"/>
              </w:rPr>
            </w:pPr>
            <w:r>
              <w:rPr>
                <w:rFonts w:ascii="Leelawadee" w:eastAsia="Leelawadee" w:hAnsi="Leelawadee" w:cs="Leelawadee"/>
              </w:rPr>
              <w:t>Firma</w:t>
            </w:r>
          </w:p>
        </w:tc>
      </w:tr>
      <w:tr w:rsidR="00CB5F3C" w14:paraId="794D8DB3" w14:textId="77777777" w:rsidTr="00FC647B">
        <w:trPr>
          <w:trHeight w:val="794"/>
        </w:trPr>
        <w:tc>
          <w:tcPr>
            <w:tcW w:w="1905" w:type="dxa"/>
          </w:tcPr>
          <w:p w14:paraId="0ABFAB2F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1747" w:type="dxa"/>
          </w:tcPr>
          <w:p w14:paraId="7616F36D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1129" w:type="dxa"/>
          </w:tcPr>
          <w:p w14:paraId="69859621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1564" w:type="dxa"/>
          </w:tcPr>
          <w:p w14:paraId="44DD61CE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1167" w:type="dxa"/>
          </w:tcPr>
          <w:p w14:paraId="7BFDF24D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1316" w:type="dxa"/>
          </w:tcPr>
          <w:p w14:paraId="58456557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</w:tr>
      <w:tr w:rsidR="00CB5F3C" w14:paraId="5599D4AC" w14:textId="77777777" w:rsidTr="00FC647B">
        <w:trPr>
          <w:trHeight w:val="794"/>
        </w:trPr>
        <w:tc>
          <w:tcPr>
            <w:tcW w:w="1905" w:type="dxa"/>
          </w:tcPr>
          <w:p w14:paraId="2F41F6BA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1747" w:type="dxa"/>
          </w:tcPr>
          <w:p w14:paraId="10A30A3A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1129" w:type="dxa"/>
          </w:tcPr>
          <w:p w14:paraId="59CBFF94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1564" w:type="dxa"/>
          </w:tcPr>
          <w:p w14:paraId="0218A690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1167" w:type="dxa"/>
          </w:tcPr>
          <w:p w14:paraId="06BA94F8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1316" w:type="dxa"/>
          </w:tcPr>
          <w:p w14:paraId="3EF1997B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</w:tr>
      <w:tr w:rsidR="00CB5F3C" w14:paraId="132840CD" w14:textId="77777777" w:rsidTr="00FC647B">
        <w:trPr>
          <w:trHeight w:val="794"/>
        </w:trPr>
        <w:tc>
          <w:tcPr>
            <w:tcW w:w="1905" w:type="dxa"/>
          </w:tcPr>
          <w:p w14:paraId="0980A29B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1747" w:type="dxa"/>
          </w:tcPr>
          <w:p w14:paraId="26EAB8CD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1129" w:type="dxa"/>
          </w:tcPr>
          <w:p w14:paraId="15C0558F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1564" w:type="dxa"/>
          </w:tcPr>
          <w:p w14:paraId="0E9F1490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1167" w:type="dxa"/>
          </w:tcPr>
          <w:p w14:paraId="07E481FA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1316" w:type="dxa"/>
          </w:tcPr>
          <w:p w14:paraId="645B06FF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</w:tr>
      <w:tr w:rsidR="00CB5F3C" w14:paraId="38B7343C" w14:textId="77777777" w:rsidTr="00FC647B">
        <w:trPr>
          <w:trHeight w:val="794"/>
        </w:trPr>
        <w:tc>
          <w:tcPr>
            <w:tcW w:w="1905" w:type="dxa"/>
          </w:tcPr>
          <w:p w14:paraId="0A4ABBFD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1747" w:type="dxa"/>
          </w:tcPr>
          <w:p w14:paraId="701A7F45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1129" w:type="dxa"/>
          </w:tcPr>
          <w:p w14:paraId="43917A45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1564" w:type="dxa"/>
          </w:tcPr>
          <w:p w14:paraId="3F0C7AD0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1167" w:type="dxa"/>
          </w:tcPr>
          <w:p w14:paraId="5CD05DEB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1316" w:type="dxa"/>
          </w:tcPr>
          <w:p w14:paraId="40AFF0D7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</w:tr>
    </w:tbl>
    <w:p w14:paraId="675BAA40" w14:textId="77777777" w:rsidR="00CB5F3C" w:rsidRDefault="00CB5F3C">
      <w:pPr>
        <w:jc w:val="both"/>
        <w:rPr>
          <w:rFonts w:ascii="Leelawadee" w:eastAsia="Leelawadee" w:hAnsi="Leelawadee" w:cs="Leelawadee"/>
        </w:rPr>
      </w:pPr>
    </w:p>
    <w:p w14:paraId="429F4BE4" w14:textId="7142D146" w:rsidR="00CB5F3C" w:rsidRPr="00E642BD" w:rsidRDefault="00E642BD" w:rsidP="00E642BD">
      <w:pPr>
        <w:pStyle w:val="Prrafodelista"/>
        <w:numPr>
          <w:ilvl w:val="0"/>
          <w:numId w:val="1"/>
        </w:numPr>
        <w:jc w:val="both"/>
        <w:rPr>
          <w:rFonts w:ascii="Leelawadee" w:eastAsia="Leelawadee" w:hAnsi="Leelawadee" w:cs="Leelawadee"/>
          <w:b/>
          <w:bCs/>
          <w:u w:val="single"/>
        </w:rPr>
      </w:pPr>
      <w:r w:rsidRPr="00E642BD">
        <w:rPr>
          <w:rFonts w:ascii="Leelawadee" w:eastAsia="Leelawadee" w:hAnsi="Leelawadee" w:cs="Leelawadee"/>
          <w:b/>
          <w:bCs/>
          <w:u w:val="single"/>
        </w:rPr>
        <w:t>Sede Universitaria</w:t>
      </w:r>
      <w:r w:rsidR="00F32B71">
        <w:rPr>
          <w:rFonts w:ascii="Leelawadee" w:eastAsia="Leelawadee" w:hAnsi="Leelawadee" w:cs="Leelawadee"/>
          <w:b/>
          <w:bCs/>
          <w:u w:val="single"/>
        </w:rPr>
        <w:t xml:space="preserve"> (Osorno-Puerto Montt-Castro)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E642BD" w14:paraId="7DBC863B" w14:textId="77777777" w:rsidTr="00E642BD">
        <w:trPr>
          <w:trHeight w:val="1344"/>
        </w:trPr>
        <w:tc>
          <w:tcPr>
            <w:tcW w:w="8828" w:type="dxa"/>
          </w:tcPr>
          <w:p w14:paraId="1E715AFE" w14:textId="77777777" w:rsidR="00E642BD" w:rsidRDefault="00E642BD">
            <w:pPr>
              <w:jc w:val="both"/>
              <w:rPr>
                <w:rFonts w:ascii="Leelawadee" w:eastAsia="Leelawadee" w:hAnsi="Leelawadee" w:cs="Leelawadee"/>
              </w:rPr>
            </w:pPr>
          </w:p>
        </w:tc>
      </w:tr>
    </w:tbl>
    <w:p w14:paraId="742F4038" w14:textId="77777777" w:rsidR="00CB5F3C" w:rsidRDefault="00CB5F3C">
      <w:pPr>
        <w:jc w:val="both"/>
        <w:rPr>
          <w:rFonts w:ascii="Leelawadee" w:eastAsia="Leelawadee" w:hAnsi="Leelawadee" w:cs="Leelawadee"/>
        </w:rPr>
      </w:pPr>
    </w:p>
    <w:p w14:paraId="53BF8EBE" w14:textId="77777777" w:rsidR="00CB5F3C" w:rsidRDefault="00CB5F3C">
      <w:pPr>
        <w:jc w:val="both"/>
        <w:rPr>
          <w:rFonts w:ascii="Leelawadee" w:eastAsia="Leelawadee" w:hAnsi="Leelawadee" w:cs="Leelawadee"/>
        </w:rPr>
      </w:pPr>
    </w:p>
    <w:p w14:paraId="76D3E629" w14:textId="77777777" w:rsidR="00CB5F3C" w:rsidRDefault="00CB5F3C">
      <w:pPr>
        <w:jc w:val="both"/>
        <w:rPr>
          <w:rFonts w:ascii="Leelawadee" w:eastAsia="Leelawadee" w:hAnsi="Leelawadee" w:cs="Leelawadee"/>
        </w:rPr>
      </w:pPr>
    </w:p>
    <w:p w14:paraId="1614E0A0" w14:textId="77777777" w:rsidR="00CB5F3C" w:rsidRDefault="00CB5F3C">
      <w:pPr>
        <w:jc w:val="both"/>
        <w:rPr>
          <w:rFonts w:ascii="Leelawadee" w:eastAsia="Leelawadee" w:hAnsi="Leelawadee" w:cs="Leelawadee"/>
        </w:rPr>
      </w:pPr>
    </w:p>
    <w:p w14:paraId="39FA0D60" w14:textId="77777777" w:rsidR="00CB5F3C" w:rsidRDefault="00CB5F3C">
      <w:pPr>
        <w:jc w:val="both"/>
        <w:rPr>
          <w:rFonts w:ascii="Leelawadee" w:eastAsia="Leelawadee" w:hAnsi="Leelawadee" w:cs="Leelawadee"/>
          <w:b/>
          <w:u w:val="single"/>
        </w:rPr>
      </w:pPr>
    </w:p>
    <w:p w14:paraId="48DFFF01" w14:textId="77777777" w:rsidR="00CB5F3C" w:rsidRDefault="00694C95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rPr>
          <w:rFonts w:ascii="Leelawadee" w:eastAsia="Leelawadee" w:hAnsi="Leelawadee" w:cs="Leelawadee"/>
          <w:b/>
          <w:color w:val="000000"/>
          <w:u w:val="single"/>
        </w:rPr>
      </w:pPr>
      <w:r>
        <w:rPr>
          <w:rFonts w:ascii="Leelawadee" w:eastAsia="Leelawadee" w:hAnsi="Leelawadee" w:cs="Leelawadee"/>
          <w:b/>
          <w:color w:val="000000"/>
          <w:u w:val="single"/>
        </w:rPr>
        <w:t xml:space="preserve">Resumen de la propuesta </w:t>
      </w:r>
      <w:r>
        <w:rPr>
          <w:rFonts w:ascii="Leelawadee" w:eastAsia="Leelawadee" w:hAnsi="Leelawadee" w:cs="Leelawadee"/>
          <w:color w:val="000000"/>
        </w:rPr>
        <w:t>(descripción del proyecto</w:t>
      </w:r>
      <w:r w:rsidR="00C30B27">
        <w:rPr>
          <w:rFonts w:ascii="Leelawadee" w:eastAsia="Leelawadee" w:hAnsi="Leelawadee" w:cs="Leelawadee"/>
          <w:color w:val="000000"/>
        </w:rPr>
        <w:t>; incorporar valores institucionales asociados</w:t>
      </w:r>
      <w:r>
        <w:rPr>
          <w:rFonts w:ascii="Leelawadee" w:eastAsia="Leelawadee" w:hAnsi="Leelawadee" w:cs="Leelawadee"/>
          <w:color w:val="000000"/>
        </w:rPr>
        <w:t>)</w:t>
      </w:r>
      <w:r>
        <w:rPr>
          <w:rFonts w:ascii="Leelawadee" w:eastAsia="Leelawadee" w:hAnsi="Leelawadee" w:cs="Leelawadee"/>
          <w:color w:val="000000"/>
          <w:vertAlign w:val="superscript"/>
        </w:rPr>
        <w:footnoteReference w:id="1"/>
      </w:r>
    </w:p>
    <w:tbl>
      <w:tblPr>
        <w:tblStyle w:val="a3"/>
        <w:tblW w:w="8903" w:type="dxa"/>
        <w:tblInd w:w="-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903"/>
      </w:tblGrid>
      <w:tr w:rsidR="00CB5F3C" w14:paraId="4660771E" w14:textId="77777777" w:rsidTr="001B713A">
        <w:trPr>
          <w:trHeight w:val="3801"/>
        </w:trPr>
        <w:tc>
          <w:tcPr>
            <w:tcW w:w="8903" w:type="dxa"/>
          </w:tcPr>
          <w:p w14:paraId="5446AF1D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  <w:sz w:val="24"/>
                <w:szCs w:val="24"/>
              </w:rPr>
            </w:pPr>
          </w:p>
          <w:p w14:paraId="3992D95A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  <w:sz w:val="24"/>
                <w:szCs w:val="24"/>
              </w:rPr>
            </w:pPr>
          </w:p>
          <w:p w14:paraId="51A92790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  <w:sz w:val="24"/>
                <w:szCs w:val="24"/>
              </w:rPr>
            </w:pPr>
          </w:p>
          <w:p w14:paraId="615F9F4B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  <w:sz w:val="24"/>
                <w:szCs w:val="24"/>
              </w:rPr>
            </w:pPr>
          </w:p>
          <w:p w14:paraId="2C6EF43D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  <w:sz w:val="24"/>
                <w:szCs w:val="24"/>
              </w:rPr>
            </w:pPr>
          </w:p>
          <w:p w14:paraId="379C8288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  <w:sz w:val="24"/>
                <w:szCs w:val="24"/>
              </w:rPr>
            </w:pPr>
          </w:p>
          <w:p w14:paraId="0A4861FE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  <w:sz w:val="24"/>
                <w:szCs w:val="24"/>
              </w:rPr>
            </w:pPr>
          </w:p>
          <w:p w14:paraId="15E404CC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  <w:sz w:val="24"/>
                <w:szCs w:val="24"/>
              </w:rPr>
            </w:pPr>
          </w:p>
          <w:p w14:paraId="6798D070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  <w:sz w:val="24"/>
                <w:szCs w:val="24"/>
              </w:rPr>
            </w:pPr>
          </w:p>
          <w:p w14:paraId="6C8139B8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  <w:sz w:val="24"/>
                <w:szCs w:val="24"/>
              </w:rPr>
            </w:pPr>
          </w:p>
          <w:p w14:paraId="34902A4D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  <w:sz w:val="24"/>
                <w:szCs w:val="24"/>
              </w:rPr>
            </w:pPr>
          </w:p>
          <w:p w14:paraId="19B39987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  <w:sz w:val="24"/>
                <w:szCs w:val="24"/>
              </w:rPr>
            </w:pPr>
          </w:p>
          <w:p w14:paraId="1A158372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  <w:sz w:val="24"/>
                <w:szCs w:val="24"/>
              </w:rPr>
            </w:pPr>
          </w:p>
        </w:tc>
      </w:tr>
    </w:tbl>
    <w:p w14:paraId="7DC69768" w14:textId="77777777" w:rsidR="00CB5F3C" w:rsidRDefault="00694C95">
      <w:pPr>
        <w:pBdr>
          <w:top w:val="nil"/>
          <w:left w:val="nil"/>
          <w:bottom w:val="nil"/>
          <w:right w:val="nil"/>
          <w:between w:val="nil"/>
        </w:pBdr>
        <w:tabs>
          <w:tab w:val="left" w:pos="5655"/>
        </w:tabs>
        <w:spacing w:after="200" w:line="276" w:lineRule="auto"/>
        <w:ind w:left="709"/>
        <w:rPr>
          <w:rFonts w:ascii="Leelawadee" w:eastAsia="Leelawadee" w:hAnsi="Leelawadee" w:cs="Leelawadee"/>
          <w:b/>
          <w:color w:val="000000"/>
        </w:rPr>
      </w:pPr>
      <w:r>
        <w:rPr>
          <w:rFonts w:ascii="Leelawadee" w:eastAsia="Leelawadee" w:hAnsi="Leelawadee" w:cs="Leelawadee"/>
          <w:b/>
          <w:color w:val="000000"/>
        </w:rPr>
        <w:tab/>
      </w:r>
    </w:p>
    <w:p w14:paraId="46AB64FF" w14:textId="77777777" w:rsidR="00CB5F3C" w:rsidRDefault="00CB5F3C"/>
    <w:p w14:paraId="384E59FD" w14:textId="77777777" w:rsidR="00CB5F3C" w:rsidRDefault="00694C95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left="709" w:hanging="425"/>
        <w:rPr>
          <w:rFonts w:ascii="Leelawadee" w:eastAsia="Leelawadee" w:hAnsi="Leelawadee" w:cs="Leelawadee"/>
          <w:b/>
          <w:color w:val="000000"/>
        </w:rPr>
      </w:pPr>
      <w:r>
        <w:rPr>
          <w:rFonts w:ascii="Leelawadee" w:eastAsia="Leelawadee" w:hAnsi="Leelawadee" w:cs="Leelawadee"/>
          <w:b/>
          <w:color w:val="000000"/>
          <w:u w:val="single"/>
        </w:rPr>
        <w:t>Problema/tema a resolver</w:t>
      </w:r>
      <w:r>
        <w:rPr>
          <w:rFonts w:ascii="Leelawadee" w:eastAsia="Leelawadee" w:hAnsi="Leelawadee" w:cs="Leelawadee"/>
          <w:b/>
          <w:color w:val="000000"/>
        </w:rPr>
        <w:t xml:space="preserve"> </w:t>
      </w:r>
      <w:r>
        <w:rPr>
          <w:rFonts w:ascii="Leelawadee" w:eastAsia="Leelawadee" w:hAnsi="Leelawadee" w:cs="Leelawadee"/>
          <w:color w:val="000000"/>
        </w:rPr>
        <w:t>(Indicar ¿cuál es la problemática que se quiere abordar?)</w:t>
      </w:r>
    </w:p>
    <w:tbl>
      <w:tblPr>
        <w:tblStyle w:val="a4"/>
        <w:tblW w:w="9212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212"/>
      </w:tblGrid>
      <w:tr w:rsidR="00CB5F3C" w14:paraId="6906A598" w14:textId="77777777">
        <w:trPr>
          <w:trHeight w:val="3934"/>
        </w:trPr>
        <w:tc>
          <w:tcPr>
            <w:tcW w:w="9212" w:type="dxa"/>
          </w:tcPr>
          <w:p w14:paraId="30DF0019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  <w:sz w:val="24"/>
                <w:szCs w:val="24"/>
              </w:rPr>
            </w:pPr>
          </w:p>
          <w:p w14:paraId="761399F8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  <w:sz w:val="24"/>
                <w:szCs w:val="24"/>
              </w:rPr>
            </w:pPr>
          </w:p>
        </w:tc>
      </w:tr>
    </w:tbl>
    <w:p w14:paraId="3F0BA4A4" w14:textId="77777777" w:rsidR="00CB5F3C" w:rsidRDefault="00CB5F3C">
      <w:pPr>
        <w:tabs>
          <w:tab w:val="left" w:pos="1517"/>
        </w:tabs>
        <w:spacing w:line="276" w:lineRule="auto"/>
        <w:rPr>
          <w:rFonts w:ascii="Leelawadee" w:eastAsia="Leelawadee" w:hAnsi="Leelawadee" w:cs="Leelawadee"/>
        </w:rPr>
      </w:pPr>
    </w:p>
    <w:p w14:paraId="17A022C5" w14:textId="77777777" w:rsidR="001B713A" w:rsidRDefault="001B713A">
      <w:pPr>
        <w:tabs>
          <w:tab w:val="left" w:pos="1517"/>
        </w:tabs>
        <w:spacing w:line="276" w:lineRule="auto"/>
        <w:rPr>
          <w:rFonts w:ascii="Leelawadee" w:eastAsia="Leelawadee" w:hAnsi="Leelawadee" w:cs="Leelawadee"/>
        </w:rPr>
      </w:pPr>
    </w:p>
    <w:p w14:paraId="6547B548" w14:textId="77777777" w:rsidR="001B713A" w:rsidRDefault="001B713A">
      <w:pPr>
        <w:tabs>
          <w:tab w:val="left" w:pos="1517"/>
        </w:tabs>
        <w:spacing w:line="276" w:lineRule="auto"/>
        <w:rPr>
          <w:rFonts w:ascii="Leelawadee" w:eastAsia="Leelawadee" w:hAnsi="Leelawadee" w:cs="Leelawadee"/>
        </w:rPr>
      </w:pPr>
    </w:p>
    <w:p w14:paraId="7975B370" w14:textId="77777777" w:rsidR="001B713A" w:rsidRDefault="001B713A">
      <w:pPr>
        <w:tabs>
          <w:tab w:val="left" w:pos="1517"/>
        </w:tabs>
        <w:spacing w:line="276" w:lineRule="auto"/>
        <w:rPr>
          <w:rFonts w:ascii="Leelawadee" w:eastAsia="Leelawadee" w:hAnsi="Leelawadee" w:cs="Leelawadee"/>
        </w:rPr>
      </w:pPr>
    </w:p>
    <w:p w14:paraId="3CB7FB0C" w14:textId="77777777" w:rsidR="00CB5F3C" w:rsidRDefault="00694C95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Leelawadee" w:eastAsia="Leelawadee" w:hAnsi="Leelawadee" w:cs="Leelawadee"/>
          <w:b/>
          <w:color w:val="000000"/>
          <w:u w:val="single"/>
        </w:rPr>
      </w:pPr>
      <w:r>
        <w:rPr>
          <w:rFonts w:ascii="Leelawadee" w:eastAsia="Leelawadee" w:hAnsi="Leelawadee" w:cs="Leelawadee"/>
          <w:b/>
          <w:color w:val="000000"/>
          <w:u w:val="single"/>
        </w:rPr>
        <w:t>Objetivos</w:t>
      </w:r>
    </w:p>
    <w:p w14:paraId="7926E288" w14:textId="77777777" w:rsidR="00CB5F3C" w:rsidRDefault="001029DC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left="720" w:hanging="10"/>
        <w:rPr>
          <w:rFonts w:ascii="Leelawadee" w:eastAsia="Leelawadee" w:hAnsi="Leelawadee" w:cs="Leelawadee"/>
          <w:color w:val="000000"/>
        </w:rPr>
      </w:pPr>
      <w:r>
        <w:rPr>
          <w:rFonts w:ascii="Leelawadee" w:eastAsia="Leelawadee" w:hAnsi="Leelawadee" w:cs="Leelawadee"/>
          <w:color w:val="000000"/>
        </w:rPr>
        <w:t>6</w:t>
      </w:r>
      <w:r w:rsidR="00694C95">
        <w:rPr>
          <w:rFonts w:ascii="Leelawadee" w:eastAsia="Leelawadee" w:hAnsi="Leelawadee" w:cs="Leelawadee"/>
          <w:color w:val="000000"/>
        </w:rPr>
        <w:t>.1. Objetivo general:</w:t>
      </w:r>
      <w:r w:rsidR="00694C95">
        <w:rPr>
          <w:noProof/>
        </w:rPr>
        <mc:AlternateContent>
          <mc:Choice Requires="wps">
            <w:drawing>
              <wp:anchor distT="45720" distB="45720" distL="114300" distR="114300" simplePos="0" relativeHeight="251660288" behindDoc="0" locked="0" layoutInCell="1" hidden="0" allowOverlap="1" wp14:anchorId="319ED0C3" wp14:editId="34BBA168">
                <wp:simplePos x="0" y="0"/>
                <wp:positionH relativeFrom="column">
                  <wp:posOffset>1</wp:posOffset>
                </wp:positionH>
                <wp:positionV relativeFrom="paragraph">
                  <wp:posOffset>248920</wp:posOffset>
                </wp:positionV>
                <wp:extent cx="5791200" cy="1190625"/>
                <wp:effectExtent l="0" t="0" r="0" b="0"/>
                <wp:wrapSquare wrapText="bothSides" distT="45720" distB="45720" distL="114300" distR="114300"/>
                <wp:docPr id="218" name="Rectángulo 2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455163" y="3189450"/>
                          <a:ext cx="5781675" cy="1181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6F04853E" w14:textId="77777777" w:rsidR="00CB5F3C" w:rsidRDefault="00CB5F3C">
                            <w:pPr>
                              <w:textDirection w:val="btLr"/>
                            </w:pPr>
                          </w:p>
                          <w:p w14:paraId="1B788447" w14:textId="77777777" w:rsidR="00CB5F3C" w:rsidRDefault="00CB5F3C">
                            <w:pPr>
                              <w:textDirection w:val="btLr"/>
                            </w:pPr>
                          </w:p>
                          <w:p w14:paraId="797748DE" w14:textId="77777777" w:rsidR="00CB5F3C" w:rsidRDefault="00CB5F3C">
                            <w:pPr>
                              <w:textDirection w:val="btLr"/>
                            </w:pPr>
                          </w:p>
                          <w:p w14:paraId="70336BE0" w14:textId="77777777" w:rsidR="00CB5F3C" w:rsidRDefault="00CB5F3C">
                            <w:pPr>
                              <w:textDirection w:val="btLr"/>
                            </w:pPr>
                          </w:p>
                          <w:p w14:paraId="7FBE5AB2" w14:textId="77777777" w:rsidR="00CB5F3C" w:rsidRDefault="00CB5F3C">
                            <w:pPr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19ED0C3" id="Rectángulo 218" o:spid="_x0000_s1027" style="position:absolute;left:0;text-align:left;margin-left:0;margin-top:19.6pt;width:456pt;height:93.75pt;z-index:251660288;visibility:visible;mso-wrap-style:square;mso-wrap-distance-left:9pt;mso-wrap-distance-top:3.6pt;mso-wrap-distance-right:9pt;mso-wrap-distance-bottom:3.6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">
                <v:stroke startarrowwidth="narrow" startarrowlength="short" endarrowwidth="narrow" endarrowlength="short"/>
                <v:textbox inset="2.53958mm,1.2694mm,2.53958mm,1.2694mm">
                  <w:txbxContent>
                    <w:p w14:paraId="6F04853E" w14:textId="77777777" w:rsidR="00CB5F3C" w:rsidRDefault="00CB5F3C">
                      <w:pPr>
                        <w:textDirection w:val="btLr"/>
                      </w:pPr>
                    </w:p>
                    <w:p w14:paraId="1B788447" w14:textId="77777777" w:rsidR="00CB5F3C" w:rsidRDefault="00CB5F3C">
                      <w:pPr>
                        <w:textDirection w:val="btLr"/>
                      </w:pPr>
                    </w:p>
                    <w:p w14:paraId="797748DE" w14:textId="77777777" w:rsidR="00CB5F3C" w:rsidRDefault="00CB5F3C">
                      <w:pPr>
                        <w:textDirection w:val="btLr"/>
                      </w:pPr>
                    </w:p>
                    <w:p w14:paraId="70336BE0" w14:textId="77777777" w:rsidR="00CB5F3C" w:rsidRDefault="00CB5F3C">
                      <w:pPr>
                        <w:textDirection w:val="btLr"/>
                      </w:pPr>
                    </w:p>
                    <w:p w14:paraId="7FBE5AB2" w14:textId="77777777" w:rsidR="00CB5F3C" w:rsidRDefault="00CB5F3C">
                      <w:pPr>
                        <w:textDirection w:val="btLr"/>
                      </w:pPr>
                    </w:p>
                  </w:txbxContent>
                </v:textbox>
                <w10:wrap type="square"/>
              </v:rect>
            </w:pict>
          </mc:Fallback>
        </mc:AlternateContent>
      </w:r>
    </w:p>
    <w:p w14:paraId="63CD802D" w14:textId="77777777" w:rsidR="00CB5F3C" w:rsidRDefault="00CB5F3C">
      <w:pPr>
        <w:ind w:left="360"/>
        <w:rPr>
          <w:rFonts w:ascii="Leelawadee" w:eastAsia="Leelawadee" w:hAnsi="Leelawadee" w:cs="Leelawadee"/>
          <w:b/>
          <w:u w:val="single"/>
        </w:rPr>
      </w:pPr>
    </w:p>
    <w:p w14:paraId="5DBB3974" w14:textId="77777777" w:rsidR="00CB5F3C" w:rsidRDefault="001029DC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firstLine="709"/>
        <w:jc w:val="both"/>
        <w:rPr>
          <w:rFonts w:ascii="Leelawadee" w:eastAsia="Leelawadee" w:hAnsi="Leelawadee" w:cs="Leelawadee"/>
          <w:color w:val="000000"/>
        </w:rPr>
      </w:pPr>
      <w:r>
        <w:rPr>
          <w:rFonts w:ascii="Leelawadee" w:eastAsia="Leelawadee" w:hAnsi="Leelawadee" w:cs="Leelawadee"/>
          <w:color w:val="000000"/>
        </w:rPr>
        <w:t>6</w:t>
      </w:r>
      <w:r w:rsidR="00694C95">
        <w:rPr>
          <w:rFonts w:ascii="Leelawadee" w:eastAsia="Leelawadee" w:hAnsi="Leelawadee" w:cs="Leelawadee"/>
          <w:color w:val="000000"/>
        </w:rPr>
        <w:t>.2. Objetivos específicos: (Los OE, deben indicar las respectivas actividades asociadas, indicadores de logro y el medio de verificación que tendrán)</w:t>
      </w:r>
      <w:r w:rsidR="00694C95">
        <w:rPr>
          <w:rFonts w:ascii="Leelawadee" w:eastAsia="Leelawadee" w:hAnsi="Leelawadee" w:cs="Leelawadee"/>
          <w:color w:val="000000"/>
          <w:vertAlign w:val="superscript"/>
        </w:rPr>
        <w:footnoteReference w:id="2"/>
      </w:r>
      <w:r w:rsidR="00694C95">
        <w:rPr>
          <w:rFonts w:ascii="Leelawadee" w:eastAsia="Leelawadee" w:hAnsi="Leelawadee" w:cs="Leelawadee"/>
          <w:color w:val="000000"/>
        </w:rPr>
        <w:t xml:space="preserve">.  </w:t>
      </w:r>
    </w:p>
    <w:tbl>
      <w:tblPr>
        <w:tblStyle w:val="a6"/>
        <w:tblW w:w="8757" w:type="dxa"/>
        <w:tblInd w:w="-75" w:type="dxa"/>
        <w:tblLayout w:type="fixed"/>
        <w:tblLook w:val="0400" w:firstRow="0" w:lastRow="0" w:firstColumn="0" w:lastColumn="0" w:noHBand="0" w:noVBand="1"/>
      </w:tblPr>
      <w:tblGrid>
        <w:gridCol w:w="2109"/>
        <w:gridCol w:w="2706"/>
        <w:gridCol w:w="1986"/>
        <w:gridCol w:w="1956"/>
      </w:tblGrid>
      <w:tr w:rsidR="00CB5F3C" w14:paraId="7D5114D3" w14:textId="77777777">
        <w:trPr>
          <w:trHeight w:val="637"/>
        </w:trPr>
        <w:tc>
          <w:tcPr>
            <w:tcW w:w="2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06A1EF46" w14:textId="77777777" w:rsidR="00CB5F3C" w:rsidRDefault="00694C95">
            <w:pPr>
              <w:spacing w:line="276" w:lineRule="auto"/>
              <w:jc w:val="center"/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</w:pPr>
            <w:r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  <w:t>Objetivos Específicos</w:t>
            </w:r>
          </w:p>
        </w:tc>
        <w:tc>
          <w:tcPr>
            <w:tcW w:w="2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0D650BED" w14:textId="77777777" w:rsidR="00CB5F3C" w:rsidRDefault="00694C95">
            <w:pPr>
              <w:spacing w:line="276" w:lineRule="auto"/>
              <w:jc w:val="center"/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</w:pPr>
            <w:r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  <w:t>Actividades</w:t>
            </w:r>
          </w:p>
        </w:tc>
        <w:tc>
          <w:tcPr>
            <w:tcW w:w="1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78873F1D" w14:textId="77777777" w:rsidR="00CB5F3C" w:rsidRDefault="00694C95">
            <w:pPr>
              <w:spacing w:line="276" w:lineRule="auto"/>
              <w:jc w:val="center"/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</w:pPr>
            <w:r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  <w:t>Indicador</w:t>
            </w:r>
          </w:p>
        </w:tc>
        <w:tc>
          <w:tcPr>
            <w:tcW w:w="1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778D2854" w14:textId="77777777" w:rsidR="00CB5F3C" w:rsidRDefault="00694C95">
            <w:pPr>
              <w:spacing w:line="276" w:lineRule="auto"/>
              <w:jc w:val="center"/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</w:pPr>
            <w:r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  <w:t>Medio de Verificación</w:t>
            </w:r>
          </w:p>
        </w:tc>
      </w:tr>
      <w:tr w:rsidR="00CB5F3C" w14:paraId="0E1059C5" w14:textId="77777777">
        <w:trPr>
          <w:trHeight w:val="961"/>
        </w:trPr>
        <w:tc>
          <w:tcPr>
            <w:tcW w:w="210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A98DBAA" w14:textId="77777777" w:rsidR="00CB5F3C" w:rsidRDefault="00694C95">
            <w:pPr>
              <w:tabs>
                <w:tab w:val="left" w:pos="284"/>
              </w:tabs>
              <w:spacing w:line="276" w:lineRule="auto"/>
              <w:jc w:val="both"/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</w:pPr>
            <w:bookmarkStart w:id="0" w:name="bookmark=id.30j0zll" w:colFirst="0" w:colLast="0"/>
            <w:bookmarkEnd w:id="0"/>
            <w:r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  <w:t xml:space="preserve">OE 1:  </w:t>
            </w:r>
          </w:p>
          <w:p w14:paraId="452FC9B8" w14:textId="77777777" w:rsidR="00CB5F3C" w:rsidRDefault="00CB5F3C">
            <w:pPr>
              <w:spacing w:line="276" w:lineRule="auto"/>
              <w:jc w:val="both"/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</w:pPr>
          </w:p>
          <w:p w14:paraId="555A8430" w14:textId="77777777" w:rsidR="00CB5F3C" w:rsidRDefault="00CB5F3C">
            <w:pPr>
              <w:spacing w:line="276" w:lineRule="auto"/>
              <w:jc w:val="both"/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</w:pPr>
          </w:p>
          <w:p w14:paraId="0C8E184E" w14:textId="77777777" w:rsidR="00CB5F3C" w:rsidRDefault="00CB5F3C">
            <w:pPr>
              <w:spacing w:line="276" w:lineRule="auto"/>
              <w:jc w:val="both"/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</w:pPr>
          </w:p>
          <w:p w14:paraId="42472D45" w14:textId="77777777" w:rsidR="00CB5F3C" w:rsidRDefault="00CB5F3C">
            <w:pPr>
              <w:spacing w:line="276" w:lineRule="auto"/>
              <w:jc w:val="both"/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</w:pPr>
          </w:p>
          <w:p w14:paraId="3FA08E1A" w14:textId="77777777" w:rsidR="00CB5F3C" w:rsidRDefault="00CB5F3C">
            <w:pPr>
              <w:spacing w:line="276" w:lineRule="auto"/>
              <w:jc w:val="both"/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</w:pPr>
          </w:p>
        </w:tc>
        <w:tc>
          <w:tcPr>
            <w:tcW w:w="2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7853B7" w14:textId="77777777" w:rsidR="00CB5F3C" w:rsidRDefault="00CB5F3C">
            <w:pPr>
              <w:spacing w:line="276" w:lineRule="auto"/>
              <w:jc w:val="both"/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3045E8" w14:textId="77777777" w:rsidR="00CB5F3C" w:rsidRDefault="00CB5F3C">
            <w:pPr>
              <w:spacing w:line="276" w:lineRule="auto"/>
              <w:jc w:val="center"/>
              <w:rPr>
                <w:rFonts w:ascii="Leelawadee" w:eastAsia="Leelawadee" w:hAnsi="Leelawadee" w:cs="Leelawadee"/>
                <w:sz w:val="22"/>
                <w:szCs w:val="22"/>
              </w:rPr>
            </w:pPr>
          </w:p>
        </w:tc>
        <w:tc>
          <w:tcPr>
            <w:tcW w:w="1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F6B87D" w14:textId="77777777" w:rsidR="00CB5F3C" w:rsidRDefault="00694C95">
            <w:pPr>
              <w:spacing w:line="276" w:lineRule="auto"/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</w:pPr>
            <w:r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  <w:t> </w:t>
            </w:r>
          </w:p>
        </w:tc>
      </w:tr>
      <w:tr w:rsidR="00CB5F3C" w14:paraId="6C702594" w14:textId="77777777">
        <w:trPr>
          <w:trHeight w:val="57"/>
        </w:trPr>
        <w:tc>
          <w:tcPr>
            <w:tcW w:w="2109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450A38C" w14:textId="77777777" w:rsidR="00CB5F3C" w:rsidRDefault="00CB5F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</w:pPr>
          </w:p>
        </w:tc>
        <w:tc>
          <w:tcPr>
            <w:tcW w:w="2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9F088D" w14:textId="77777777" w:rsidR="00CB5F3C" w:rsidRDefault="00CB5F3C">
            <w:pPr>
              <w:spacing w:line="276" w:lineRule="auto"/>
              <w:jc w:val="both"/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17E922" w14:textId="77777777" w:rsidR="00CB5F3C" w:rsidRDefault="00CB5F3C">
            <w:pPr>
              <w:spacing w:line="276" w:lineRule="auto"/>
              <w:jc w:val="center"/>
              <w:rPr>
                <w:rFonts w:ascii="Leelawadee" w:eastAsia="Leelawadee" w:hAnsi="Leelawadee" w:cs="Leelawadee"/>
                <w:sz w:val="22"/>
                <w:szCs w:val="22"/>
              </w:rPr>
            </w:pPr>
          </w:p>
        </w:tc>
        <w:tc>
          <w:tcPr>
            <w:tcW w:w="1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578402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</w:pPr>
          </w:p>
        </w:tc>
      </w:tr>
      <w:tr w:rsidR="00CB5F3C" w14:paraId="4BDCB20B" w14:textId="77777777">
        <w:trPr>
          <w:trHeight w:val="1103"/>
        </w:trPr>
        <w:tc>
          <w:tcPr>
            <w:tcW w:w="210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55E8B57" w14:textId="77777777" w:rsidR="00CB5F3C" w:rsidRDefault="00694C95">
            <w:pPr>
              <w:tabs>
                <w:tab w:val="left" w:pos="284"/>
              </w:tabs>
              <w:spacing w:line="276" w:lineRule="auto"/>
              <w:jc w:val="both"/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</w:pPr>
            <w:r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  <w:t xml:space="preserve">OE 2:  </w:t>
            </w:r>
          </w:p>
          <w:p w14:paraId="371443BA" w14:textId="77777777" w:rsidR="00CB5F3C" w:rsidRDefault="00CB5F3C">
            <w:pPr>
              <w:spacing w:line="276" w:lineRule="auto"/>
              <w:jc w:val="both"/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</w:pPr>
          </w:p>
          <w:p w14:paraId="1F76F61D" w14:textId="77777777" w:rsidR="00CB5F3C" w:rsidRDefault="00CB5F3C">
            <w:pPr>
              <w:spacing w:line="276" w:lineRule="auto"/>
              <w:jc w:val="both"/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</w:pPr>
          </w:p>
          <w:p w14:paraId="31CC6B36" w14:textId="77777777" w:rsidR="00CB5F3C" w:rsidRDefault="00CB5F3C">
            <w:pPr>
              <w:spacing w:line="276" w:lineRule="auto"/>
              <w:jc w:val="both"/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</w:pPr>
          </w:p>
          <w:p w14:paraId="0A39C4B2" w14:textId="77777777" w:rsidR="00CB5F3C" w:rsidRDefault="00CB5F3C">
            <w:pPr>
              <w:spacing w:line="276" w:lineRule="auto"/>
              <w:jc w:val="both"/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</w:pPr>
          </w:p>
          <w:p w14:paraId="653B9E7A" w14:textId="77777777" w:rsidR="00CB5F3C" w:rsidRDefault="00CB5F3C">
            <w:pPr>
              <w:spacing w:line="276" w:lineRule="auto"/>
              <w:jc w:val="both"/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</w:pPr>
          </w:p>
          <w:p w14:paraId="3B3BA8E7" w14:textId="77777777" w:rsidR="00CB5F3C" w:rsidRDefault="00CB5F3C">
            <w:pPr>
              <w:spacing w:line="276" w:lineRule="auto"/>
              <w:jc w:val="both"/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</w:pPr>
          </w:p>
        </w:tc>
        <w:tc>
          <w:tcPr>
            <w:tcW w:w="2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CB860C" w14:textId="77777777" w:rsidR="00CB5F3C" w:rsidRDefault="00694C95">
            <w:pPr>
              <w:spacing w:line="276" w:lineRule="auto"/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</w:pPr>
            <w:r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E27C48" w14:textId="77777777" w:rsidR="00CB5F3C" w:rsidRDefault="00694C95">
            <w:pPr>
              <w:spacing w:line="276" w:lineRule="auto"/>
              <w:jc w:val="both"/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</w:pPr>
            <w:r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  <w:t> </w:t>
            </w:r>
          </w:p>
          <w:p w14:paraId="47C6D529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  <w:sz w:val="22"/>
                <w:szCs w:val="22"/>
              </w:rPr>
            </w:pPr>
          </w:p>
          <w:p w14:paraId="31EC5B3D" w14:textId="77777777" w:rsidR="00CB5F3C" w:rsidRDefault="00CB5F3C">
            <w:pPr>
              <w:spacing w:line="276" w:lineRule="auto"/>
              <w:jc w:val="center"/>
              <w:rPr>
                <w:rFonts w:ascii="Leelawadee" w:eastAsia="Leelawadee" w:hAnsi="Leelawadee" w:cs="Leelawadee"/>
                <w:sz w:val="22"/>
                <w:szCs w:val="22"/>
              </w:rPr>
            </w:pPr>
          </w:p>
        </w:tc>
        <w:tc>
          <w:tcPr>
            <w:tcW w:w="1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7508BA" w14:textId="77777777" w:rsidR="00CB5F3C" w:rsidRDefault="00694C95">
            <w:pPr>
              <w:spacing w:line="276" w:lineRule="auto"/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</w:pPr>
            <w:r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  <w:t> </w:t>
            </w:r>
          </w:p>
        </w:tc>
      </w:tr>
      <w:tr w:rsidR="00CB5F3C" w14:paraId="3478EE56" w14:textId="77777777">
        <w:trPr>
          <w:trHeight w:val="1005"/>
        </w:trPr>
        <w:tc>
          <w:tcPr>
            <w:tcW w:w="2109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CA72E1B" w14:textId="77777777" w:rsidR="00CB5F3C" w:rsidRDefault="00CB5F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</w:pPr>
          </w:p>
        </w:tc>
        <w:tc>
          <w:tcPr>
            <w:tcW w:w="2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A0A10A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4EF7BF" w14:textId="77777777" w:rsidR="00CB5F3C" w:rsidRDefault="00CB5F3C">
            <w:pPr>
              <w:spacing w:line="276" w:lineRule="auto"/>
              <w:jc w:val="both"/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</w:pPr>
          </w:p>
        </w:tc>
        <w:tc>
          <w:tcPr>
            <w:tcW w:w="1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82F835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</w:pPr>
          </w:p>
        </w:tc>
      </w:tr>
      <w:tr w:rsidR="00CB5F3C" w14:paraId="027081D6" w14:textId="77777777">
        <w:trPr>
          <w:trHeight w:val="937"/>
        </w:trPr>
        <w:tc>
          <w:tcPr>
            <w:tcW w:w="210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E5C1975" w14:textId="77777777" w:rsidR="00CB5F3C" w:rsidRDefault="00694C95">
            <w:pPr>
              <w:tabs>
                <w:tab w:val="left" w:pos="284"/>
              </w:tabs>
              <w:spacing w:line="276" w:lineRule="auto"/>
              <w:jc w:val="both"/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</w:pPr>
            <w:r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  <w:t xml:space="preserve">OE 3:  </w:t>
            </w:r>
          </w:p>
          <w:p w14:paraId="4E496A88" w14:textId="77777777" w:rsidR="00CB5F3C" w:rsidRDefault="00CB5F3C">
            <w:pPr>
              <w:spacing w:line="276" w:lineRule="auto"/>
              <w:jc w:val="both"/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</w:pPr>
          </w:p>
          <w:p w14:paraId="7188B2C1" w14:textId="77777777" w:rsidR="00CB5F3C" w:rsidRDefault="00CB5F3C">
            <w:pPr>
              <w:spacing w:line="276" w:lineRule="auto"/>
              <w:jc w:val="both"/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</w:pPr>
          </w:p>
          <w:p w14:paraId="243E7DAB" w14:textId="77777777" w:rsidR="00CB5F3C" w:rsidRDefault="00CB5F3C">
            <w:pPr>
              <w:spacing w:line="276" w:lineRule="auto"/>
              <w:jc w:val="both"/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</w:pPr>
          </w:p>
          <w:p w14:paraId="0C67BDCD" w14:textId="77777777" w:rsidR="00CB5F3C" w:rsidRDefault="00CB5F3C">
            <w:pPr>
              <w:spacing w:line="276" w:lineRule="auto"/>
              <w:jc w:val="both"/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</w:pPr>
          </w:p>
          <w:p w14:paraId="02E90930" w14:textId="77777777" w:rsidR="00CB5F3C" w:rsidRDefault="00CB5F3C">
            <w:pPr>
              <w:spacing w:line="276" w:lineRule="auto"/>
              <w:jc w:val="both"/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</w:pPr>
          </w:p>
        </w:tc>
        <w:tc>
          <w:tcPr>
            <w:tcW w:w="2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123441" w14:textId="77777777" w:rsidR="00CB5F3C" w:rsidRDefault="00694C95">
            <w:pPr>
              <w:spacing w:line="276" w:lineRule="auto"/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</w:pPr>
            <w:r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6B75D5" w14:textId="77777777" w:rsidR="00CB5F3C" w:rsidRDefault="00694C95">
            <w:pPr>
              <w:spacing w:line="276" w:lineRule="auto"/>
              <w:jc w:val="both"/>
              <w:rPr>
                <w:rFonts w:ascii="Leelawadee" w:eastAsia="Leelawadee" w:hAnsi="Leelawadee" w:cs="Leelawadee"/>
                <w:sz w:val="22"/>
                <w:szCs w:val="22"/>
              </w:rPr>
            </w:pPr>
            <w:r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  <w:t> </w:t>
            </w:r>
          </w:p>
          <w:p w14:paraId="1F946384" w14:textId="77777777" w:rsidR="00CB5F3C" w:rsidRDefault="00CB5F3C">
            <w:pPr>
              <w:spacing w:line="276" w:lineRule="auto"/>
              <w:jc w:val="center"/>
              <w:rPr>
                <w:rFonts w:ascii="Leelawadee" w:eastAsia="Leelawadee" w:hAnsi="Leelawadee" w:cs="Leelawadee"/>
                <w:sz w:val="22"/>
                <w:szCs w:val="22"/>
              </w:rPr>
            </w:pPr>
          </w:p>
        </w:tc>
        <w:tc>
          <w:tcPr>
            <w:tcW w:w="1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BA919A" w14:textId="77777777" w:rsidR="00CB5F3C" w:rsidRDefault="00694C95">
            <w:pPr>
              <w:spacing w:line="276" w:lineRule="auto"/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</w:pPr>
            <w:r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  <w:t> </w:t>
            </w:r>
          </w:p>
        </w:tc>
      </w:tr>
      <w:tr w:rsidR="00CB5F3C" w14:paraId="2050D1AE" w14:textId="77777777">
        <w:trPr>
          <w:trHeight w:val="57"/>
        </w:trPr>
        <w:tc>
          <w:tcPr>
            <w:tcW w:w="2109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131ADC2" w14:textId="77777777" w:rsidR="00CB5F3C" w:rsidRDefault="00CB5F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</w:pPr>
          </w:p>
        </w:tc>
        <w:tc>
          <w:tcPr>
            <w:tcW w:w="2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E3BC1A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0B40D03" w14:textId="77777777" w:rsidR="00CB5F3C" w:rsidRDefault="00CB5F3C">
            <w:pPr>
              <w:spacing w:line="276" w:lineRule="auto"/>
              <w:jc w:val="both"/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</w:pPr>
          </w:p>
        </w:tc>
        <w:tc>
          <w:tcPr>
            <w:tcW w:w="1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63DE37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</w:pPr>
          </w:p>
        </w:tc>
      </w:tr>
    </w:tbl>
    <w:p w14:paraId="5788B0B0" w14:textId="77777777" w:rsidR="00CB5F3C" w:rsidRDefault="00CB5F3C">
      <w:pPr>
        <w:spacing w:line="276" w:lineRule="auto"/>
        <w:rPr>
          <w:rFonts w:ascii="Leelawadee" w:eastAsia="Leelawadee" w:hAnsi="Leelawadee" w:cs="Leelawadee"/>
          <w:b/>
        </w:rPr>
      </w:pPr>
    </w:p>
    <w:p w14:paraId="31EF3DC9" w14:textId="77777777" w:rsidR="00CB5F3C" w:rsidRDefault="00CB5F3C">
      <w:pPr>
        <w:spacing w:line="276" w:lineRule="auto"/>
        <w:rPr>
          <w:rFonts w:ascii="Leelawadee" w:eastAsia="Leelawadee" w:hAnsi="Leelawadee" w:cs="Leelawadee"/>
        </w:rPr>
      </w:pPr>
    </w:p>
    <w:p w14:paraId="4222066F" w14:textId="77777777" w:rsidR="00CB5F3C" w:rsidRDefault="00CB5F3C">
      <w:pPr>
        <w:rPr>
          <w:rFonts w:ascii="Leelawadee" w:eastAsia="Leelawadee" w:hAnsi="Leelawadee" w:cs="Leelawadee"/>
          <w:b/>
          <w:u w:val="single"/>
        </w:rPr>
        <w:sectPr w:rsidR="00CB5F3C">
          <w:headerReference w:type="even" r:id="rId9"/>
          <w:headerReference w:type="default" r:id="rId10"/>
          <w:headerReference w:type="first" r:id="rId11"/>
          <w:pgSz w:w="12240" w:h="15840"/>
          <w:pgMar w:top="1417" w:right="1701" w:bottom="1417" w:left="1701" w:header="708" w:footer="708" w:gutter="0"/>
          <w:pgNumType w:start="1"/>
          <w:cols w:space="720"/>
        </w:sectPr>
      </w:pPr>
    </w:p>
    <w:p w14:paraId="2E5DB5EE" w14:textId="77777777" w:rsidR="00CB5F3C" w:rsidRDefault="00CB5F3C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Leelawadee" w:eastAsia="Leelawadee" w:hAnsi="Leelawadee" w:cs="Leelawadee"/>
          <w:b/>
          <w:u w:val="single"/>
        </w:rPr>
      </w:pPr>
    </w:p>
    <w:tbl>
      <w:tblPr>
        <w:tblStyle w:val="a7"/>
        <w:tblpPr w:leftFromText="141" w:rightFromText="141" w:vertAnchor="text" w:tblpY="935"/>
        <w:tblW w:w="13036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709"/>
        <w:gridCol w:w="2111"/>
        <w:gridCol w:w="1755"/>
        <w:gridCol w:w="624"/>
        <w:gridCol w:w="624"/>
        <w:gridCol w:w="624"/>
        <w:gridCol w:w="624"/>
        <w:gridCol w:w="624"/>
        <w:gridCol w:w="624"/>
        <w:gridCol w:w="624"/>
        <w:gridCol w:w="624"/>
        <w:gridCol w:w="624"/>
        <w:gridCol w:w="624"/>
        <w:gridCol w:w="624"/>
        <w:gridCol w:w="597"/>
      </w:tblGrid>
      <w:tr w:rsidR="00CB5F3C" w14:paraId="4C4C5E33" w14:textId="77777777">
        <w:trPr>
          <w:trHeight w:val="362"/>
        </w:trPr>
        <w:tc>
          <w:tcPr>
            <w:tcW w:w="1709" w:type="dxa"/>
            <w:vMerge w:val="restart"/>
            <w:shd w:val="clear" w:color="auto" w:fill="D9D9D9"/>
            <w:vAlign w:val="center"/>
          </w:tcPr>
          <w:p w14:paraId="5C192AA0" w14:textId="77777777" w:rsidR="00CB5F3C" w:rsidRDefault="00694C95">
            <w:pPr>
              <w:spacing w:line="276" w:lineRule="auto"/>
              <w:jc w:val="center"/>
              <w:rPr>
                <w:rFonts w:ascii="Leelawadee" w:eastAsia="Leelawadee" w:hAnsi="Leelawadee" w:cs="Leelawadee"/>
              </w:rPr>
            </w:pPr>
            <w:r>
              <w:rPr>
                <w:rFonts w:ascii="Leelawadee" w:eastAsia="Leelawadee" w:hAnsi="Leelawadee" w:cs="Leelawadee"/>
              </w:rPr>
              <w:t>Objetivo</w:t>
            </w:r>
          </w:p>
        </w:tc>
        <w:tc>
          <w:tcPr>
            <w:tcW w:w="2111" w:type="dxa"/>
            <w:vMerge w:val="restart"/>
            <w:shd w:val="clear" w:color="auto" w:fill="D9D9D9"/>
            <w:vAlign w:val="center"/>
          </w:tcPr>
          <w:p w14:paraId="4C851AAF" w14:textId="77777777" w:rsidR="00CB5F3C" w:rsidRDefault="00694C95">
            <w:pPr>
              <w:spacing w:line="276" w:lineRule="auto"/>
              <w:jc w:val="center"/>
              <w:rPr>
                <w:rFonts w:ascii="Leelawadee" w:eastAsia="Leelawadee" w:hAnsi="Leelawadee" w:cs="Leelawadee"/>
              </w:rPr>
            </w:pPr>
            <w:r>
              <w:rPr>
                <w:rFonts w:ascii="Leelawadee" w:eastAsia="Leelawadee" w:hAnsi="Leelawadee" w:cs="Leelawadee"/>
              </w:rPr>
              <w:t>Actividad</w:t>
            </w:r>
          </w:p>
        </w:tc>
        <w:tc>
          <w:tcPr>
            <w:tcW w:w="1755" w:type="dxa"/>
            <w:vMerge w:val="restart"/>
            <w:shd w:val="clear" w:color="auto" w:fill="D9D9D9"/>
            <w:vAlign w:val="center"/>
          </w:tcPr>
          <w:p w14:paraId="295D8E42" w14:textId="77777777" w:rsidR="00CB5F3C" w:rsidRDefault="00694C95">
            <w:pPr>
              <w:spacing w:line="276" w:lineRule="auto"/>
              <w:jc w:val="center"/>
              <w:rPr>
                <w:rFonts w:ascii="Leelawadee" w:eastAsia="Leelawadee" w:hAnsi="Leelawadee" w:cs="Leelawadee"/>
              </w:rPr>
            </w:pPr>
            <w:r>
              <w:rPr>
                <w:rFonts w:ascii="Leelawadee" w:eastAsia="Leelawadee" w:hAnsi="Leelawadee" w:cs="Leelawadee"/>
              </w:rPr>
              <w:t>Encargado de la Actividad</w:t>
            </w:r>
          </w:p>
        </w:tc>
        <w:tc>
          <w:tcPr>
            <w:tcW w:w="7461" w:type="dxa"/>
            <w:gridSpan w:val="12"/>
            <w:shd w:val="clear" w:color="auto" w:fill="D9D9D9"/>
            <w:vAlign w:val="center"/>
          </w:tcPr>
          <w:p w14:paraId="052735EC" w14:textId="77777777" w:rsidR="00CB5F3C" w:rsidRDefault="00694C95">
            <w:pPr>
              <w:spacing w:line="276" w:lineRule="auto"/>
              <w:jc w:val="center"/>
              <w:rPr>
                <w:rFonts w:ascii="Leelawadee" w:eastAsia="Leelawadee" w:hAnsi="Leelawadee" w:cs="Leelawadee"/>
              </w:rPr>
            </w:pPr>
            <w:r>
              <w:rPr>
                <w:rFonts w:ascii="Leelawadee" w:eastAsia="Leelawadee" w:hAnsi="Leelawadee" w:cs="Leelawadee"/>
              </w:rPr>
              <w:t>Semanas/Meses</w:t>
            </w:r>
          </w:p>
        </w:tc>
      </w:tr>
      <w:tr w:rsidR="00CB5F3C" w14:paraId="78A60F04" w14:textId="77777777">
        <w:trPr>
          <w:trHeight w:val="283"/>
        </w:trPr>
        <w:tc>
          <w:tcPr>
            <w:tcW w:w="1709" w:type="dxa"/>
            <w:vMerge/>
            <w:shd w:val="clear" w:color="auto" w:fill="D9D9D9"/>
            <w:vAlign w:val="center"/>
          </w:tcPr>
          <w:p w14:paraId="28C69E99" w14:textId="77777777" w:rsidR="00CB5F3C" w:rsidRDefault="00CB5F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2111" w:type="dxa"/>
            <w:vMerge/>
            <w:shd w:val="clear" w:color="auto" w:fill="D9D9D9"/>
            <w:vAlign w:val="center"/>
          </w:tcPr>
          <w:p w14:paraId="66BF25C7" w14:textId="77777777" w:rsidR="00CB5F3C" w:rsidRDefault="00CB5F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1755" w:type="dxa"/>
            <w:vMerge/>
            <w:shd w:val="clear" w:color="auto" w:fill="D9D9D9"/>
            <w:vAlign w:val="center"/>
          </w:tcPr>
          <w:p w14:paraId="4E192719" w14:textId="77777777" w:rsidR="00CB5F3C" w:rsidRDefault="00CB5F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  <w:shd w:val="clear" w:color="auto" w:fill="D9D9D9"/>
            <w:vAlign w:val="center"/>
          </w:tcPr>
          <w:p w14:paraId="35FDC1D3" w14:textId="77777777" w:rsidR="00CB5F3C" w:rsidRDefault="00694C95">
            <w:pPr>
              <w:spacing w:line="276" w:lineRule="auto"/>
              <w:jc w:val="center"/>
              <w:rPr>
                <w:rFonts w:ascii="Leelawadee" w:eastAsia="Leelawadee" w:hAnsi="Leelawadee" w:cs="Leelawadee"/>
              </w:rPr>
            </w:pPr>
            <w:r>
              <w:rPr>
                <w:rFonts w:ascii="Leelawadee" w:eastAsia="Leelawadee" w:hAnsi="Leelawadee" w:cs="Leelawadee"/>
              </w:rPr>
              <w:t>1</w:t>
            </w:r>
          </w:p>
        </w:tc>
        <w:tc>
          <w:tcPr>
            <w:tcW w:w="624" w:type="dxa"/>
            <w:shd w:val="clear" w:color="auto" w:fill="D9D9D9"/>
            <w:vAlign w:val="center"/>
          </w:tcPr>
          <w:p w14:paraId="63018A07" w14:textId="77777777" w:rsidR="00CB5F3C" w:rsidRDefault="00694C95">
            <w:pPr>
              <w:spacing w:line="276" w:lineRule="auto"/>
              <w:jc w:val="center"/>
              <w:rPr>
                <w:rFonts w:ascii="Leelawadee" w:eastAsia="Leelawadee" w:hAnsi="Leelawadee" w:cs="Leelawadee"/>
              </w:rPr>
            </w:pPr>
            <w:r>
              <w:rPr>
                <w:rFonts w:ascii="Leelawadee" w:eastAsia="Leelawadee" w:hAnsi="Leelawadee" w:cs="Leelawadee"/>
              </w:rPr>
              <w:t>2</w:t>
            </w:r>
          </w:p>
        </w:tc>
        <w:tc>
          <w:tcPr>
            <w:tcW w:w="624" w:type="dxa"/>
            <w:shd w:val="clear" w:color="auto" w:fill="D9D9D9"/>
            <w:vAlign w:val="center"/>
          </w:tcPr>
          <w:p w14:paraId="4D19083B" w14:textId="77777777" w:rsidR="00CB5F3C" w:rsidRDefault="00694C95">
            <w:pPr>
              <w:spacing w:line="276" w:lineRule="auto"/>
              <w:jc w:val="center"/>
              <w:rPr>
                <w:rFonts w:ascii="Leelawadee" w:eastAsia="Leelawadee" w:hAnsi="Leelawadee" w:cs="Leelawadee"/>
              </w:rPr>
            </w:pPr>
            <w:r>
              <w:rPr>
                <w:rFonts w:ascii="Leelawadee" w:eastAsia="Leelawadee" w:hAnsi="Leelawadee" w:cs="Leelawadee"/>
              </w:rPr>
              <w:t>3</w:t>
            </w:r>
          </w:p>
        </w:tc>
        <w:tc>
          <w:tcPr>
            <w:tcW w:w="624" w:type="dxa"/>
            <w:shd w:val="clear" w:color="auto" w:fill="D9D9D9"/>
            <w:vAlign w:val="center"/>
          </w:tcPr>
          <w:p w14:paraId="545DA988" w14:textId="77777777" w:rsidR="00CB5F3C" w:rsidRDefault="00694C95">
            <w:pPr>
              <w:spacing w:line="276" w:lineRule="auto"/>
              <w:jc w:val="center"/>
              <w:rPr>
                <w:rFonts w:ascii="Leelawadee" w:eastAsia="Leelawadee" w:hAnsi="Leelawadee" w:cs="Leelawadee"/>
              </w:rPr>
            </w:pPr>
            <w:r>
              <w:rPr>
                <w:rFonts w:ascii="Leelawadee" w:eastAsia="Leelawadee" w:hAnsi="Leelawadee" w:cs="Leelawadee"/>
              </w:rPr>
              <w:t>4</w:t>
            </w:r>
          </w:p>
        </w:tc>
        <w:tc>
          <w:tcPr>
            <w:tcW w:w="624" w:type="dxa"/>
            <w:shd w:val="clear" w:color="auto" w:fill="D9D9D9"/>
            <w:vAlign w:val="center"/>
          </w:tcPr>
          <w:p w14:paraId="283DA80A" w14:textId="77777777" w:rsidR="00CB5F3C" w:rsidRDefault="00694C95">
            <w:pPr>
              <w:spacing w:line="276" w:lineRule="auto"/>
              <w:jc w:val="center"/>
              <w:rPr>
                <w:rFonts w:ascii="Leelawadee" w:eastAsia="Leelawadee" w:hAnsi="Leelawadee" w:cs="Leelawadee"/>
              </w:rPr>
            </w:pPr>
            <w:r>
              <w:rPr>
                <w:rFonts w:ascii="Leelawadee" w:eastAsia="Leelawadee" w:hAnsi="Leelawadee" w:cs="Leelawadee"/>
              </w:rPr>
              <w:t>5</w:t>
            </w:r>
          </w:p>
        </w:tc>
        <w:tc>
          <w:tcPr>
            <w:tcW w:w="624" w:type="dxa"/>
            <w:shd w:val="clear" w:color="auto" w:fill="D9D9D9"/>
            <w:vAlign w:val="center"/>
          </w:tcPr>
          <w:p w14:paraId="6064551B" w14:textId="77777777" w:rsidR="00CB5F3C" w:rsidRDefault="00694C95">
            <w:pPr>
              <w:spacing w:line="276" w:lineRule="auto"/>
              <w:jc w:val="center"/>
              <w:rPr>
                <w:rFonts w:ascii="Leelawadee" w:eastAsia="Leelawadee" w:hAnsi="Leelawadee" w:cs="Leelawadee"/>
              </w:rPr>
            </w:pPr>
            <w:r>
              <w:rPr>
                <w:rFonts w:ascii="Leelawadee" w:eastAsia="Leelawadee" w:hAnsi="Leelawadee" w:cs="Leelawadee"/>
              </w:rPr>
              <w:t>6</w:t>
            </w:r>
          </w:p>
        </w:tc>
        <w:tc>
          <w:tcPr>
            <w:tcW w:w="624" w:type="dxa"/>
            <w:shd w:val="clear" w:color="auto" w:fill="D9D9D9"/>
            <w:vAlign w:val="center"/>
          </w:tcPr>
          <w:p w14:paraId="0421E5F9" w14:textId="77777777" w:rsidR="00CB5F3C" w:rsidRDefault="00694C95">
            <w:pPr>
              <w:spacing w:line="276" w:lineRule="auto"/>
              <w:jc w:val="center"/>
              <w:rPr>
                <w:rFonts w:ascii="Leelawadee" w:eastAsia="Leelawadee" w:hAnsi="Leelawadee" w:cs="Leelawadee"/>
              </w:rPr>
            </w:pPr>
            <w:r>
              <w:rPr>
                <w:rFonts w:ascii="Leelawadee" w:eastAsia="Leelawadee" w:hAnsi="Leelawadee" w:cs="Leelawadee"/>
              </w:rPr>
              <w:t>7</w:t>
            </w:r>
          </w:p>
        </w:tc>
        <w:tc>
          <w:tcPr>
            <w:tcW w:w="624" w:type="dxa"/>
            <w:shd w:val="clear" w:color="auto" w:fill="D9D9D9"/>
            <w:vAlign w:val="center"/>
          </w:tcPr>
          <w:p w14:paraId="238029EC" w14:textId="77777777" w:rsidR="00CB5F3C" w:rsidRDefault="00694C95">
            <w:pPr>
              <w:spacing w:line="276" w:lineRule="auto"/>
              <w:jc w:val="center"/>
              <w:rPr>
                <w:rFonts w:ascii="Leelawadee" w:eastAsia="Leelawadee" w:hAnsi="Leelawadee" w:cs="Leelawadee"/>
              </w:rPr>
            </w:pPr>
            <w:r>
              <w:rPr>
                <w:rFonts w:ascii="Leelawadee" w:eastAsia="Leelawadee" w:hAnsi="Leelawadee" w:cs="Leelawadee"/>
              </w:rPr>
              <w:t>8</w:t>
            </w:r>
          </w:p>
        </w:tc>
        <w:tc>
          <w:tcPr>
            <w:tcW w:w="624" w:type="dxa"/>
            <w:shd w:val="clear" w:color="auto" w:fill="D9D9D9"/>
            <w:vAlign w:val="center"/>
          </w:tcPr>
          <w:p w14:paraId="06D4F983" w14:textId="77777777" w:rsidR="00CB5F3C" w:rsidRDefault="00694C95">
            <w:pPr>
              <w:spacing w:line="276" w:lineRule="auto"/>
              <w:jc w:val="center"/>
              <w:rPr>
                <w:rFonts w:ascii="Leelawadee" w:eastAsia="Leelawadee" w:hAnsi="Leelawadee" w:cs="Leelawadee"/>
              </w:rPr>
            </w:pPr>
            <w:r>
              <w:rPr>
                <w:rFonts w:ascii="Leelawadee" w:eastAsia="Leelawadee" w:hAnsi="Leelawadee" w:cs="Leelawadee"/>
              </w:rPr>
              <w:t>9</w:t>
            </w:r>
          </w:p>
        </w:tc>
        <w:tc>
          <w:tcPr>
            <w:tcW w:w="624" w:type="dxa"/>
            <w:shd w:val="clear" w:color="auto" w:fill="D9D9D9"/>
            <w:vAlign w:val="center"/>
          </w:tcPr>
          <w:p w14:paraId="3374C19A" w14:textId="77777777" w:rsidR="00CB5F3C" w:rsidRDefault="00694C95">
            <w:pPr>
              <w:spacing w:line="276" w:lineRule="auto"/>
              <w:jc w:val="center"/>
              <w:rPr>
                <w:rFonts w:ascii="Leelawadee" w:eastAsia="Leelawadee" w:hAnsi="Leelawadee" w:cs="Leelawadee"/>
              </w:rPr>
            </w:pPr>
            <w:r>
              <w:rPr>
                <w:rFonts w:ascii="Leelawadee" w:eastAsia="Leelawadee" w:hAnsi="Leelawadee" w:cs="Leelawadee"/>
              </w:rPr>
              <w:t>10</w:t>
            </w:r>
          </w:p>
        </w:tc>
        <w:tc>
          <w:tcPr>
            <w:tcW w:w="624" w:type="dxa"/>
            <w:shd w:val="clear" w:color="auto" w:fill="D9D9D9"/>
            <w:vAlign w:val="center"/>
          </w:tcPr>
          <w:p w14:paraId="2133EE77" w14:textId="77777777" w:rsidR="00CB5F3C" w:rsidRDefault="00694C95">
            <w:pPr>
              <w:spacing w:line="276" w:lineRule="auto"/>
              <w:jc w:val="center"/>
              <w:rPr>
                <w:rFonts w:ascii="Leelawadee" w:eastAsia="Leelawadee" w:hAnsi="Leelawadee" w:cs="Leelawadee"/>
              </w:rPr>
            </w:pPr>
            <w:r>
              <w:rPr>
                <w:rFonts w:ascii="Leelawadee" w:eastAsia="Leelawadee" w:hAnsi="Leelawadee" w:cs="Leelawadee"/>
              </w:rPr>
              <w:t>11</w:t>
            </w:r>
          </w:p>
        </w:tc>
        <w:tc>
          <w:tcPr>
            <w:tcW w:w="597" w:type="dxa"/>
            <w:shd w:val="clear" w:color="auto" w:fill="D9D9D9"/>
            <w:vAlign w:val="center"/>
          </w:tcPr>
          <w:p w14:paraId="60500393" w14:textId="77777777" w:rsidR="00CB5F3C" w:rsidRDefault="00694C95">
            <w:pPr>
              <w:spacing w:line="276" w:lineRule="auto"/>
              <w:jc w:val="center"/>
              <w:rPr>
                <w:rFonts w:ascii="Leelawadee" w:eastAsia="Leelawadee" w:hAnsi="Leelawadee" w:cs="Leelawadee"/>
              </w:rPr>
            </w:pPr>
            <w:r>
              <w:rPr>
                <w:rFonts w:ascii="Leelawadee" w:eastAsia="Leelawadee" w:hAnsi="Leelawadee" w:cs="Leelawadee"/>
              </w:rPr>
              <w:t>12</w:t>
            </w:r>
          </w:p>
        </w:tc>
      </w:tr>
      <w:tr w:rsidR="00CB5F3C" w14:paraId="3DE8EBE7" w14:textId="77777777">
        <w:trPr>
          <w:trHeight w:val="327"/>
        </w:trPr>
        <w:tc>
          <w:tcPr>
            <w:tcW w:w="1709" w:type="dxa"/>
          </w:tcPr>
          <w:p w14:paraId="159B0CE2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2111" w:type="dxa"/>
          </w:tcPr>
          <w:p w14:paraId="7849FA76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1755" w:type="dxa"/>
          </w:tcPr>
          <w:p w14:paraId="491A8231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19017F6C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6982221B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406357C6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3E2B2B56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192A4502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05A60B23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4E05F40A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556FF18F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4292D131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15702144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09B8E6BA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597" w:type="dxa"/>
          </w:tcPr>
          <w:p w14:paraId="157829D1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</w:tr>
      <w:tr w:rsidR="00CB5F3C" w14:paraId="5A17B8CB" w14:textId="77777777">
        <w:trPr>
          <w:trHeight w:val="342"/>
        </w:trPr>
        <w:tc>
          <w:tcPr>
            <w:tcW w:w="1709" w:type="dxa"/>
          </w:tcPr>
          <w:p w14:paraId="2BAEC081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2111" w:type="dxa"/>
          </w:tcPr>
          <w:p w14:paraId="6A1BE88E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1755" w:type="dxa"/>
          </w:tcPr>
          <w:p w14:paraId="4BB58BAB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0EBBF12C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5B1FD47D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6F279F64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5E1AB351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415E0B29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4FDEEA7A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35D62835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73D14394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3E1A8C29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1B7FE36E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1444A0F8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597" w:type="dxa"/>
          </w:tcPr>
          <w:p w14:paraId="27E011CD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</w:tr>
      <w:tr w:rsidR="00CB5F3C" w14:paraId="5DAD6614" w14:textId="77777777">
        <w:trPr>
          <w:trHeight w:val="327"/>
        </w:trPr>
        <w:tc>
          <w:tcPr>
            <w:tcW w:w="1709" w:type="dxa"/>
          </w:tcPr>
          <w:p w14:paraId="5B191CFC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2111" w:type="dxa"/>
          </w:tcPr>
          <w:p w14:paraId="6D79D632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1755" w:type="dxa"/>
          </w:tcPr>
          <w:p w14:paraId="761B3685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0D077DFC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7378F526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0261B363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792B84C0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1590A4E7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6912F2BB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16F6CE59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1556DAB7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401162AA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7602F8D5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6B1104DA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597" w:type="dxa"/>
          </w:tcPr>
          <w:p w14:paraId="06F41A9B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  <w:b/>
              </w:rPr>
            </w:pPr>
          </w:p>
        </w:tc>
      </w:tr>
      <w:tr w:rsidR="00CB5F3C" w14:paraId="16022BEB" w14:textId="77777777">
        <w:trPr>
          <w:trHeight w:val="327"/>
        </w:trPr>
        <w:tc>
          <w:tcPr>
            <w:tcW w:w="1709" w:type="dxa"/>
          </w:tcPr>
          <w:p w14:paraId="6031E8D4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2111" w:type="dxa"/>
          </w:tcPr>
          <w:p w14:paraId="75BDE581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1755" w:type="dxa"/>
          </w:tcPr>
          <w:p w14:paraId="111A7390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3ED00BCB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4E61323A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01D0BFDA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405CCD6F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434200DB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5627A0C2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494F0C17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788FB17C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3B98C7CD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6F35D0B9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7E952D75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597" w:type="dxa"/>
          </w:tcPr>
          <w:p w14:paraId="3BFDE335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</w:tr>
      <w:tr w:rsidR="00CB5F3C" w14:paraId="5878601F" w14:textId="77777777">
        <w:trPr>
          <w:trHeight w:val="327"/>
        </w:trPr>
        <w:tc>
          <w:tcPr>
            <w:tcW w:w="1709" w:type="dxa"/>
          </w:tcPr>
          <w:p w14:paraId="6C5B8AAB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2111" w:type="dxa"/>
          </w:tcPr>
          <w:p w14:paraId="0EE3BA16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1755" w:type="dxa"/>
          </w:tcPr>
          <w:p w14:paraId="51668A20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65CDC6F0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2255D2CF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51851F12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7B05E780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2C8F2445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0A6F2DD5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663DF1C9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717188B4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2B9655AE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4161CA74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5FA0A09A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597" w:type="dxa"/>
          </w:tcPr>
          <w:p w14:paraId="303E1355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</w:tr>
      <w:tr w:rsidR="00CB5F3C" w14:paraId="1FD61611" w14:textId="77777777">
        <w:trPr>
          <w:trHeight w:val="327"/>
        </w:trPr>
        <w:tc>
          <w:tcPr>
            <w:tcW w:w="1709" w:type="dxa"/>
          </w:tcPr>
          <w:p w14:paraId="1D0C609A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2111" w:type="dxa"/>
          </w:tcPr>
          <w:p w14:paraId="7EE2B787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1755" w:type="dxa"/>
          </w:tcPr>
          <w:p w14:paraId="5AA7B01A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6E1BAB3C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36851C2D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2B96BC19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50BAC513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28275A5F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08C2BAA4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317EEE09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6D7E9B8B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2D222041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113C21BA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4AE69451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597" w:type="dxa"/>
          </w:tcPr>
          <w:p w14:paraId="0AD4C6AA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</w:tr>
      <w:tr w:rsidR="00CB5F3C" w14:paraId="7C842105" w14:textId="77777777">
        <w:trPr>
          <w:trHeight w:val="342"/>
        </w:trPr>
        <w:tc>
          <w:tcPr>
            <w:tcW w:w="1709" w:type="dxa"/>
          </w:tcPr>
          <w:p w14:paraId="73194764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2111" w:type="dxa"/>
          </w:tcPr>
          <w:p w14:paraId="2BD4B087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1755" w:type="dxa"/>
          </w:tcPr>
          <w:p w14:paraId="198505C9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1F3BA239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4DCB3302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0770A674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07AE51A3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457E951C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242B242C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26176D06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6BBE4C21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7E7B7CBB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626CFDC1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0A4FBDA4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597" w:type="dxa"/>
          </w:tcPr>
          <w:p w14:paraId="302AFEF7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</w:tr>
      <w:tr w:rsidR="00CB5F3C" w14:paraId="5898E09D" w14:textId="77777777">
        <w:trPr>
          <w:trHeight w:val="327"/>
        </w:trPr>
        <w:tc>
          <w:tcPr>
            <w:tcW w:w="1709" w:type="dxa"/>
          </w:tcPr>
          <w:p w14:paraId="73F3AE1B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2111" w:type="dxa"/>
          </w:tcPr>
          <w:p w14:paraId="666B3439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1755" w:type="dxa"/>
          </w:tcPr>
          <w:p w14:paraId="39BF56A2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7C6B5C37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3DBDA23E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2F05EC88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114FE63D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41407AEA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61B84B28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762829CD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7DD8895E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771ACA90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59D9FA69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1A6870FA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597" w:type="dxa"/>
          </w:tcPr>
          <w:p w14:paraId="33C2F0B3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</w:tr>
      <w:tr w:rsidR="00CB5F3C" w14:paraId="1ED73942" w14:textId="77777777">
        <w:trPr>
          <w:trHeight w:val="327"/>
        </w:trPr>
        <w:tc>
          <w:tcPr>
            <w:tcW w:w="1709" w:type="dxa"/>
          </w:tcPr>
          <w:p w14:paraId="7BEDBBDA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2111" w:type="dxa"/>
          </w:tcPr>
          <w:p w14:paraId="6A4C8BB6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1755" w:type="dxa"/>
          </w:tcPr>
          <w:p w14:paraId="1598A627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1C2AE243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3436F1BE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3AE4D1DA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77536B23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564220D7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41F2AD26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15E96ADE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36B574E1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6A51B859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5C1A1BA7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70A3B007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597" w:type="dxa"/>
          </w:tcPr>
          <w:p w14:paraId="52A4FEFE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</w:tr>
      <w:tr w:rsidR="00CB5F3C" w14:paraId="497BCD5E" w14:textId="77777777">
        <w:trPr>
          <w:trHeight w:val="327"/>
        </w:trPr>
        <w:tc>
          <w:tcPr>
            <w:tcW w:w="1709" w:type="dxa"/>
          </w:tcPr>
          <w:p w14:paraId="41BC4A6E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2111" w:type="dxa"/>
          </w:tcPr>
          <w:p w14:paraId="6F80334D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1755" w:type="dxa"/>
          </w:tcPr>
          <w:p w14:paraId="243D0CE8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5524E48A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03606E2F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256FB1B4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49011BCF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4A94B0BC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454D02A6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366B78CA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5405B918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7A9AB424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1BFDD4E6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73DD2CEE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597" w:type="dxa"/>
          </w:tcPr>
          <w:p w14:paraId="07119B34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</w:tr>
      <w:tr w:rsidR="00CB5F3C" w14:paraId="6091AE9C" w14:textId="77777777">
        <w:trPr>
          <w:trHeight w:val="327"/>
        </w:trPr>
        <w:tc>
          <w:tcPr>
            <w:tcW w:w="1709" w:type="dxa"/>
          </w:tcPr>
          <w:p w14:paraId="2D8260D2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2111" w:type="dxa"/>
          </w:tcPr>
          <w:p w14:paraId="7DC931AD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1755" w:type="dxa"/>
          </w:tcPr>
          <w:p w14:paraId="2A83AE70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18C7CA71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43AE1D07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099C766E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5278081E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61DC3C8A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590B6B93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262AC065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51239BF0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5E221755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5CE60D37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0095E20F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597" w:type="dxa"/>
          </w:tcPr>
          <w:p w14:paraId="110DFC38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</w:tr>
      <w:tr w:rsidR="00CB5F3C" w14:paraId="2DA4D453" w14:textId="77777777">
        <w:trPr>
          <w:trHeight w:val="327"/>
        </w:trPr>
        <w:tc>
          <w:tcPr>
            <w:tcW w:w="1709" w:type="dxa"/>
          </w:tcPr>
          <w:p w14:paraId="4FE479D7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2111" w:type="dxa"/>
          </w:tcPr>
          <w:p w14:paraId="0B230320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1755" w:type="dxa"/>
          </w:tcPr>
          <w:p w14:paraId="593BAA2E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60FC9275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548B73FC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04ED7074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23FFC6D1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267B0E01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59D4FA2E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5A8E8AEE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2974AC98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7C0E1EC7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44BFB726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09E1F437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597" w:type="dxa"/>
          </w:tcPr>
          <w:p w14:paraId="3C62996E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</w:tr>
      <w:tr w:rsidR="00CB5F3C" w14:paraId="4B28B75E" w14:textId="77777777">
        <w:trPr>
          <w:trHeight w:val="327"/>
        </w:trPr>
        <w:tc>
          <w:tcPr>
            <w:tcW w:w="1709" w:type="dxa"/>
          </w:tcPr>
          <w:p w14:paraId="277232F2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2111" w:type="dxa"/>
          </w:tcPr>
          <w:p w14:paraId="631929A1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1755" w:type="dxa"/>
          </w:tcPr>
          <w:p w14:paraId="575EFCC6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7214185C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07F778DD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3BE45814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4213CE08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0CD3EFC9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39A2B48E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31F590D1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34C1649D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7A3DA7D5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2A5C9D8D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3E14F7C6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  <w:tc>
          <w:tcPr>
            <w:tcW w:w="597" w:type="dxa"/>
          </w:tcPr>
          <w:p w14:paraId="457240B2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</w:rPr>
            </w:pPr>
          </w:p>
        </w:tc>
      </w:tr>
      <w:tr w:rsidR="00CB5F3C" w14:paraId="484B19F3" w14:textId="77777777" w:rsidTr="001B713A">
        <w:trPr>
          <w:trHeight w:val="374"/>
        </w:trPr>
        <w:tc>
          <w:tcPr>
            <w:tcW w:w="1709" w:type="dxa"/>
            <w:vAlign w:val="center"/>
          </w:tcPr>
          <w:p w14:paraId="740F6EA8" w14:textId="77777777" w:rsidR="00CB5F3C" w:rsidRDefault="00CB5F3C">
            <w:pPr>
              <w:rPr>
                <w:rFonts w:ascii="Leelawadee" w:eastAsia="Leelawadee" w:hAnsi="Leelawadee" w:cs="Leelawadee"/>
              </w:rPr>
            </w:pPr>
          </w:p>
        </w:tc>
        <w:tc>
          <w:tcPr>
            <w:tcW w:w="2111" w:type="dxa"/>
            <w:vAlign w:val="center"/>
          </w:tcPr>
          <w:p w14:paraId="0F151740" w14:textId="7D6BAF90" w:rsidR="00CB5F3C" w:rsidRDefault="00CB5F3C">
            <w:pPr>
              <w:rPr>
                <w:rFonts w:ascii="Leelawadee" w:eastAsia="Leelawadee" w:hAnsi="Leelawadee" w:cs="Leelawadee"/>
              </w:rPr>
            </w:pPr>
          </w:p>
        </w:tc>
        <w:tc>
          <w:tcPr>
            <w:tcW w:w="1755" w:type="dxa"/>
          </w:tcPr>
          <w:p w14:paraId="37299B3D" w14:textId="77777777" w:rsidR="00CB5F3C" w:rsidRDefault="00CB5F3C">
            <w:pPr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52353459" w14:textId="77777777" w:rsidR="00CB5F3C" w:rsidRDefault="00CB5F3C">
            <w:pPr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5E261538" w14:textId="77777777" w:rsidR="00CB5F3C" w:rsidRDefault="00CB5F3C">
            <w:pPr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7608EBD8" w14:textId="77777777" w:rsidR="00CB5F3C" w:rsidRDefault="00CB5F3C">
            <w:pPr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4F4CA9E4" w14:textId="77777777" w:rsidR="00CB5F3C" w:rsidRDefault="00CB5F3C">
            <w:pPr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4B1E635F" w14:textId="77777777" w:rsidR="00CB5F3C" w:rsidRDefault="00CB5F3C">
            <w:pPr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67D721A7" w14:textId="77777777" w:rsidR="00CB5F3C" w:rsidRDefault="00CB5F3C">
            <w:pPr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43330452" w14:textId="77777777" w:rsidR="00CB5F3C" w:rsidRDefault="00CB5F3C">
            <w:pPr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173992E9" w14:textId="77777777" w:rsidR="00CB5F3C" w:rsidRDefault="00CB5F3C">
            <w:pPr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16C5B54F" w14:textId="77777777" w:rsidR="00CB5F3C" w:rsidRDefault="00CB5F3C">
            <w:pPr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</w:tcPr>
          <w:p w14:paraId="39C9682C" w14:textId="77777777" w:rsidR="00CB5F3C" w:rsidRDefault="00CB5F3C">
            <w:pPr>
              <w:rPr>
                <w:rFonts w:ascii="Leelawadee" w:eastAsia="Leelawadee" w:hAnsi="Leelawadee" w:cs="Leelawadee"/>
              </w:rPr>
            </w:pPr>
          </w:p>
        </w:tc>
        <w:tc>
          <w:tcPr>
            <w:tcW w:w="624" w:type="dxa"/>
            <w:shd w:val="clear" w:color="auto" w:fill="FFFFFF" w:themeFill="background1"/>
          </w:tcPr>
          <w:p w14:paraId="7EAE3CF8" w14:textId="77777777" w:rsidR="00CB5F3C" w:rsidRDefault="00CB5F3C">
            <w:pPr>
              <w:rPr>
                <w:rFonts w:ascii="Leelawadee" w:eastAsia="Leelawadee" w:hAnsi="Leelawadee" w:cs="Leelawadee"/>
              </w:rPr>
            </w:pPr>
          </w:p>
        </w:tc>
        <w:tc>
          <w:tcPr>
            <w:tcW w:w="597" w:type="dxa"/>
            <w:shd w:val="clear" w:color="auto" w:fill="FFFFFF" w:themeFill="background1"/>
          </w:tcPr>
          <w:p w14:paraId="7D65DFE4" w14:textId="77777777" w:rsidR="00CB5F3C" w:rsidRDefault="00CB5F3C">
            <w:pPr>
              <w:rPr>
                <w:rFonts w:ascii="Leelawadee" w:eastAsia="Leelawadee" w:hAnsi="Leelawadee" w:cs="Leelawadee"/>
              </w:rPr>
            </w:pPr>
          </w:p>
        </w:tc>
      </w:tr>
    </w:tbl>
    <w:p w14:paraId="042F5D51" w14:textId="77777777" w:rsidR="00CB5F3C" w:rsidRDefault="00694C95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rPr>
          <w:rFonts w:ascii="Leelawadee" w:eastAsia="Leelawadee" w:hAnsi="Leelawadee" w:cs="Leelawadee"/>
          <w:b/>
          <w:color w:val="000000"/>
          <w:u w:val="single"/>
        </w:rPr>
        <w:sectPr w:rsidR="00CB5F3C">
          <w:pgSz w:w="15840" w:h="12240" w:orient="landscape"/>
          <w:pgMar w:top="1605" w:right="1418" w:bottom="1701" w:left="1418" w:header="709" w:footer="709" w:gutter="0"/>
          <w:cols w:space="720"/>
        </w:sectPr>
      </w:pPr>
      <w:r>
        <w:rPr>
          <w:rFonts w:ascii="Leelawadee" w:eastAsia="Leelawadee" w:hAnsi="Leelawadee" w:cs="Leelawadee"/>
          <w:b/>
          <w:color w:val="000000"/>
          <w:u w:val="single"/>
        </w:rPr>
        <w:t>Calendarización</w:t>
      </w:r>
    </w:p>
    <w:p w14:paraId="281B9E54" w14:textId="77777777" w:rsidR="00CB5F3C" w:rsidRDefault="00CB5F3C">
      <w:pPr>
        <w:spacing w:line="276" w:lineRule="auto"/>
        <w:rPr>
          <w:rFonts w:ascii="Leelawadee" w:eastAsia="Leelawadee" w:hAnsi="Leelawadee" w:cs="Leelawadee"/>
          <w:b/>
        </w:rPr>
      </w:pPr>
    </w:p>
    <w:p w14:paraId="4695D54E" w14:textId="77777777" w:rsidR="00CB5F3C" w:rsidRDefault="00694C95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rPr>
          <w:rFonts w:ascii="Leelawadee" w:eastAsia="Leelawadee" w:hAnsi="Leelawadee" w:cs="Leelawadee"/>
          <w:b/>
          <w:color w:val="000000"/>
          <w:sz w:val="22"/>
          <w:szCs w:val="22"/>
          <w:u w:val="single"/>
        </w:rPr>
      </w:pPr>
      <w:r>
        <w:rPr>
          <w:rFonts w:ascii="Leelawadee" w:eastAsia="Leelawadee" w:hAnsi="Leelawadee" w:cs="Leelawadee"/>
          <w:b/>
          <w:color w:val="000000"/>
          <w:u w:val="single"/>
        </w:rPr>
        <w:t>Recursos</w:t>
      </w:r>
      <w:r>
        <w:rPr>
          <w:rFonts w:ascii="Leelawadee" w:eastAsia="Leelawadee" w:hAnsi="Leelawadee" w:cs="Leelawadee"/>
          <w:b/>
          <w:color w:val="000000"/>
          <w:u w:val="single"/>
          <w:vertAlign w:val="superscript"/>
        </w:rPr>
        <w:footnoteReference w:id="3"/>
      </w:r>
    </w:p>
    <w:p w14:paraId="7D24F48A" w14:textId="77777777" w:rsidR="00CB5F3C" w:rsidRDefault="00CB5F3C">
      <w:pPr>
        <w:spacing w:line="276" w:lineRule="auto"/>
        <w:ind w:left="862"/>
        <w:rPr>
          <w:rFonts w:ascii="Leelawadee" w:eastAsia="Leelawadee" w:hAnsi="Leelawadee" w:cs="Leelawadee"/>
          <w:b/>
          <w:color w:val="000000"/>
        </w:rPr>
      </w:pPr>
    </w:p>
    <w:tbl>
      <w:tblPr>
        <w:tblStyle w:val="a8"/>
        <w:tblW w:w="9494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694"/>
        <w:gridCol w:w="4956"/>
        <w:gridCol w:w="1844"/>
      </w:tblGrid>
      <w:tr w:rsidR="00CB5F3C" w14:paraId="0506FC75" w14:textId="77777777">
        <w:trPr>
          <w:trHeight w:val="72"/>
          <w:jc w:val="center"/>
        </w:trPr>
        <w:tc>
          <w:tcPr>
            <w:tcW w:w="2694" w:type="dxa"/>
            <w:shd w:val="clear" w:color="auto" w:fill="D9D9D9"/>
            <w:vAlign w:val="center"/>
          </w:tcPr>
          <w:p w14:paraId="0DC63EDB" w14:textId="77777777" w:rsidR="00CB5F3C" w:rsidRDefault="00694C95">
            <w:pPr>
              <w:spacing w:line="276" w:lineRule="auto"/>
              <w:jc w:val="center"/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</w:pPr>
            <w:r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  <w:t>Ítems</w:t>
            </w:r>
          </w:p>
        </w:tc>
        <w:tc>
          <w:tcPr>
            <w:tcW w:w="4956" w:type="dxa"/>
            <w:shd w:val="clear" w:color="auto" w:fill="D9D9D9"/>
            <w:vAlign w:val="center"/>
          </w:tcPr>
          <w:p w14:paraId="0966209E" w14:textId="77777777" w:rsidR="00CB5F3C" w:rsidRDefault="00694C95">
            <w:pPr>
              <w:spacing w:line="276" w:lineRule="auto"/>
              <w:jc w:val="center"/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</w:pPr>
            <w:r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  <w:t>Descripción del gasto</w:t>
            </w:r>
          </w:p>
        </w:tc>
        <w:tc>
          <w:tcPr>
            <w:tcW w:w="1844" w:type="dxa"/>
            <w:shd w:val="clear" w:color="auto" w:fill="D9D9D9"/>
            <w:vAlign w:val="center"/>
          </w:tcPr>
          <w:p w14:paraId="2DFE04B2" w14:textId="77777777" w:rsidR="00CB5F3C" w:rsidRDefault="00694C95">
            <w:pPr>
              <w:spacing w:line="276" w:lineRule="auto"/>
              <w:jc w:val="center"/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</w:pPr>
            <w:r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  <w:t>$</w:t>
            </w:r>
          </w:p>
        </w:tc>
      </w:tr>
      <w:tr w:rsidR="00CB5F3C" w14:paraId="5EC9787A" w14:textId="77777777">
        <w:trPr>
          <w:trHeight w:val="528"/>
          <w:jc w:val="center"/>
        </w:trPr>
        <w:tc>
          <w:tcPr>
            <w:tcW w:w="2694" w:type="dxa"/>
            <w:vMerge w:val="restart"/>
            <w:shd w:val="clear" w:color="auto" w:fill="F2F2F2"/>
            <w:vAlign w:val="center"/>
          </w:tcPr>
          <w:p w14:paraId="6F0E246D" w14:textId="77777777" w:rsidR="00CB5F3C" w:rsidRDefault="00694C95">
            <w:pPr>
              <w:spacing w:line="276" w:lineRule="auto"/>
              <w:jc w:val="center"/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</w:pPr>
            <w:r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  <w:t>Gastos en Honorarios</w:t>
            </w:r>
          </w:p>
          <w:p w14:paraId="780FB52B" w14:textId="28429321" w:rsidR="009A0031" w:rsidRDefault="009A0031">
            <w:pPr>
              <w:spacing w:line="276" w:lineRule="auto"/>
              <w:jc w:val="center"/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</w:pPr>
            <w:r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  <w:t>(Pago de servicios a través de boletas a honorarios)</w:t>
            </w:r>
          </w:p>
        </w:tc>
        <w:tc>
          <w:tcPr>
            <w:tcW w:w="4956" w:type="dxa"/>
            <w:shd w:val="clear" w:color="auto" w:fill="FFFFFF"/>
            <w:vAlign w:val="center"/>
          </w:tcPr>
          <w:p w14:paraId="0DA63A52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</w:pPr>
          </w:p>
        </w:tc>
        <w:tc>
          <w:tcPr>
            <w:tcW w:w="1844" w:type="dxa"/>
            <w:shd w:val="clear" w:color="auto" w:fill="FFFFFF"/>
            <w:vAlign w:val="center"/>
          </w:tcPr>
          <w:p w14:paraId="3D180D78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</w:pPr>
          </w:p>
        </w:tc>
      </w:tr>
      <w:tr w:rsidR="00CB5F3C" w14:paraId="7279C133" w14:textId="77777777">
        <w:trPr>
          <w:trHeight w:val="563"/>
          <w:jc w:val="center"/>
        </w:trPr>
        <w:tc>
          <w:tcPr>
            <w:tcW w:w="2694" w:type="dxa"/>
            <w:vMerge/>
            <w:shd w:val="clear" w:color="auto" w:fill="F2F2F2"/>
            <w:vAlign w:val="center"/>
          </w:tcPr>
          <w:p w14:paraId="721FCFE3" w14:textId="77777777" w:rsidR="00CB5F3C" w:rsidRDefault="00CB5F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</w:pPr>
          </w:p>
        </w:tc>
        <w:tc>
          <w:tcPr>
            <w:tcW w:w="4956" w:type="dxa"/>
            <w:shd w:val="clear" w:color="auto" w:fill="FFFFFF"/>
            <w:vAlign w:val="center"/>
          </w:tcPr>
          <w:p w14:paraId="49772310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</w:pPr>
          </w:p>
        </w:tc>
        <w:tc>
          <w:tcPr>
            <w:tcW w:w="1844" w:type="dxa"/>
            <w:shd w:val="clear" w:color="auto" w:fill="FFFFFF"/>
            <w:vAlign w:val="center"/>
          </w:tcPr>
          <w:p w14:paraId="7A88F05B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</w:pPr>
          </w:p>
        </w:tc>
      </w:tr>
      <w:tr w:rsidR="00DE4EE2" w14:paraId="231E07C4" w14:textId="77777777">
        <w:trPr>
          <w:trHeight w:val="544"/>
          <w:jc w:val="center"/>
        </w:trPr>
        <w:tc>
          <w:tcPr>
            <w:tcW w:w="2694" w:type="dxa"/>
            <w:vMerge w:val="restart"/>
            <w:shd w:val="clear" w:color="auto" w:fill="F2F2F2"/>
            <w:vAlign w:val="center"/>
          </w:tcPr>
          <w:p w14:paraId="030232AB" w14:textId="77777777" w:rsidR="00DE4EE2" w:rsidRDefault="00DE4EE2">
            <w:pPr>
              <w:spacing w:line="276" w:lineRule="auto"/>
              <w:jc w:val="center"/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</w:pPr>
            <w:r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  <w:t>Gastos de Operación</w:t>
            </w:r>
          </w:p>
          <w:p w14:paraId="43F5C254" w14:textId="67BA58F9" w:rsidR="00DE4EE2" w:rsidRDefault="00DE4EE2">
            <w:pPr>
              <w:spacing w:line="276" w:lineRule="auto"/>
              <w:jc w:val="center"/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</w:pPr>
          </w:p>
        </w:tc>
        <w:tc>
          <w:tcPr>
            <w:tcW w:w="4956" w:type="dxa"/>
            <w:shd w:val="clear" w:color="auto" w:fill="FFFFFF"/>
            <w:vAlign w:val="center"/>
          </w:tcPr>
          <w:p w14:paraId="462CF3A5" w14:textId="77777777" w:rsidR="00DE4EE2" w:rsidRDefault="00DE4EE2">
            <w:pPr>
              <w:spacing w:line="276" w:lineRule="auto"/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</w:pPr>
          </w:p>
        </w:tc>
        <w:tc>
          <w:tcPr>
            <w:tcW w:w="1844" w:type="dxa"/>
            <w:shd w:val="clear" w:color="auto" w:fill="FFFFFF"/>
            <w:vAlign w:val="center"/>
          </w:tcPr>
          <w:p w14:paraId="458BE6B2" w14:textId="77777777" w:rsidR="00DE4EE2" w:rsidRDefault="00DE4EE2">
            <w:pPr>
              <w:spacing w:line="276" w:lineRule="auto"/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</w:pPr>
          </w:p>
        </w:tc>
      </w:tr>
      <w:tr w:rsidR="00DE4EE2" w14:paraId="76B9EB33" w14:textId="77777777">
        <w:trPr>
          <w:trHeight w:val="544"/>
          <w:jc w:val="center"/>
        </w:trPr>
        <w:tc>
          <w:tcPr>
            <w:tcW w:w="2694" w:type="dxa"/>
            <w:vMerge/>
            <w:shd w:val="clear" w:color="auto" w:fill="F2F2F2"/>
            <w:vAlign w:val="center"/>
          </w:tcPr>
          <w:p w14:paraId="1CCBC235" w14:textId="77777777" w:rsidR="00DE4EE2" w:rsidRDefault="00DE4EE2">
            <w:pPr>
              <w:spacing w:line="276" w:lineRule="auto"/>
              <w:jc w:val="center"/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</w:pPr>
          </w:p>
        </w:tc>
        <w:tc>
          <w:tcPr>
            <w:tcW w:w="4956" w:type="dxa"/>
            <w:shd w:val="clear" w:color="auto" w:fill="FFFFFF"/>
            <w:vAlign w:val="center"/>
          </w:tcPr>
          <w:p w14:paraId="4FE62AB8" w14:textId="77777777" w:rsidR="00DE4EE2" w:rsidRDefault="00DE4EE2">
            <w:pPr>
              <w:spacing w:line="276" w:lineRule="auto"/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</w:pPr>
          </w:p>
        </w:tc>
        <w:tc>
          <w:tcPr>
            <w:tcW w:w="1844" w:type="dxa"/>
            <w:shd w:val="clear" w:color="auto" w:fill="FFFFFF"/>
            <w:vAlign w:val="center"/>
          </w:tcPr>
          <w:p w14:paraId="4C01A8EA" w14:textId="77777777" w:rsidR="00DE4EE2" w:rsidRDefault="00DE4EE2">
            <w:pPr>
              <w:spacing w:line="276" w:lineRule="auto"/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</w:pPr>
          </w:p>
        </w:tc>
      </w:tr>
      <w:tr w:rsidR="00DE4EE2" w14:paraId="67F3EE48" w14:textId="77777777">
        <w:trPr>
          <w:trHeight w:val="565"/>
          <w:jc w:val="center"/>
        </w:trPr>
        <w:tc>
          <w:tcPr>
            <w:tcW w:w="2694" w:type="dxa"/>
            <w:vMerge/>
            <w:shd w:val="clear" w:color="auto" w:fill="F2F2F2"/>
            <w:vAlign w:val="center"/>
          </w:tcPr>
          <w:p w14:paraId="521CC085" w14:textId="77777777" w:rsidR="00DE4EE2" w:rsidRDefault="00DE4EE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</w:pPr>
          </w:p>
        </w:tc>
        <w:tc>
          <w:tcPr>
            <w:tcW w:w="4956" w:type="dxa"/>
            <w:shd w:val="clear" w:color="auto" w:fill="FFFFFF"/>
            <w:vAlign w:val="center"/>
          </w:tcPr>
          <w:p w14:paraId="341291BF" w14:textId="77777777" w:rsidR="00DE4EE2" w:rsidRDefault="00DE4EE2">
            <w:pPr>
              <w:spacing w:line="276" w:lineRule="auto"/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</w:pPr>
          </w:p>
        </w:tc>
        <w:tc>
          <w:tcPr>
            <w:tcW w:w="1844" w:type="dxa"/>
            <w:shd w:val="clear" w:color="auto" w:fill="FFFFFF"/>
            <w:vAlign w:val="center"/>
          </w:tcPr>
          <w:p w14:paraId="476E27A6" w14:textId="77777777" w:rsidR="00DE4EE2" w:rsidRDefault="00DE4EE2">
            <w:pPr>
              <w:spacing w:line="276" w:lineRule="auto"/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</w:pPr>
          </w:p>
        </w:tc>
      </w:tr>
      <w:tr w:rsidR="00DE4EE2" w14:paraId="1AB71B71" w14:textId="77777777">
        <w:trPr>
          <w:trHeight w:val="565"/>
          <w:jc w:val="center"/>
        </w:trPr>
        <w:tc>
          <w:tcPr>
            <w:tcW w:w="2694" w:type="dxa"/>
            <w:vMerge/>
            <w:shd w:val="clear" w:color="auto" w:fill="F2F2F2"/>
            <w:vAlign w:val="center"/>
          </w:tcPr>
          <w:p w14:paraId="00D279A2" w14:textId="77777777" w:rsidR="00DE4EE2" w:rsidRDefault="00DE4EE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</w:pPr>
          </w:p>
        </w:tc>
        <w:tc>
          <w:tcPr>
            <w:tcW w:w="4956" w:type="dxa"/>
            <w:shd w:val="clear" w:color="auto" w:fill="FFFFFF"/>
            <w:vAlign w:val="center"/>
          </w:tcPr>
          <w:p w14:paraId="2590EF41" w14:textId="77777777" w:rsidR="00DE4EE2" w:rsidRDefault="00DE4EE2">
            <w:pPr>
              <w:spacing w:line="276" w:lineRule="auto"/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</w:pPr>
          </w:p>
        </w:tc>
        <w:tc>
          <w:tcPr>
            <w:tcW w:w="1844" w:type="dxa"/>
            <w:shd w:val="clear" w:color="auto" w:fill="FFFFFF"/>
            <w:vAlign w:val="center"/>
          </w:tcPr>
          <w:p w14:paraId="44375B51" w14:textId="77777777" w:rsidR="00DE4EE2" w:rsidRDefault="00DE4EE2">
            <w:pPr>
              <w:spacing w:line="276" w:lineRule="auto"/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</w:pPr>
          </w:p>
        </w:tc>
      </w:tr>
      <w:tr w:rsidR="00CB5F3C" w14:paraId="776AE7EB" w14:textId="77777777">
        <w:trPr>
          <w:trHeight w:val="624"/>
          <w:jc w:val="center"/>
        </w:trPr>
        <w:tc>
          <w:tcPr>
            <w:tcW w:w="2694" w:type="dxa"/>
            <w:shd w:val="clear" w:color="auto" w:fill="F2F2F2"/>
            <w:vAlign w:val="center"/>
          </w:tcPr>
          <w:p w14:paraId="14093E57" w14:textId="77777777" w:rsidR="00CB5F3C" w:rsidRDefault="00694C95">
            <w:pPr>
              <w:spacing w:line="276" w:lineRule="auto"/>
              <w:jc w:val="center"/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</w:pPr>
            <w:r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  <w:t>TOTAL</w:t>
            </w:r>
          </w:p>
        </w:tc>
        <w:tc>
          <w:tcPr>
            <w:tcW w:w="4956" w:type="dxa"/>
            <w:shd w:val="clear" w:color="auto" w:fill="F2F2F2"/>
            <w:vAlign w:val="center"/>
          </w:tcPr>
          <w:p w14:paraId="41A93E96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</w:pPr>
          </w:p>
        </w:tc>
        <w:tc>
          <w:tcPr>
            <w:tcW w:w="1844" w:type="dxa"/>
            <w:shd w:val="clear" w:color="auto" w:fill="F2F2F2"/>
            <w:vAlign w:val="center"/>
          </w:tcPr>
          <w:p w14:paraId="14D2D610" w14:textId="77777777" w:rsidR="00CB5F3C" w:rsidRDefault="00CB5F3C">
            <w:pPr>
              <w:spacing w:line="276" w:lineRule="auto"/>
              <w:rPr>
                <w:rFonts w:ascii="Leelawadee" w:eastAsia="Leelawadee" w:hAnsi="Leelawadee" w:cs="Leelawadee"/>
                <w:color w:val="000000"/>
                <w:sz w:val="22"/>
                <w:szCs w:val="22"/>
              </w:rPr>
            </w:pPr>
          </w:p>
        </w:tc>
      </w:tr>
    </w:tbl>
    <w:p w14:paraId="5B5026D8" w14:textId="77777777" w:rsidR="00CB5F3C" w:rsidRDefault="00CB5F3C"/>
    <w:sectPr w:rsidR="00CB5F3C">
      <w:pgSz w:w="12240" w:h="15840"/>
      <w:pgMar w:top="1417" w:right="1701" w:bottom="1417" w:left="1701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AEC9AAA" w14:textId="77777777" w:rsidR="00ED1C5A" w:rsidRDefault="00ED1C5A">
      <w:r>
        <w:separator/>
      </w:r>
    </w:p>
  </w:endnote>
  <w:endnote w:type="continuationSeparator" w:id="0">
    <w:p w14:paraId="7E2C8385" w14:textId="77777777" w:rsidR="00ED1C5A" w:rsidRDefault="00ED1C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Leelawadee">
    <w:altName w:val="Segoe UI"/>
    <w:panose1 w:val="020B0502040204020203"/>
    <w:charset w:val="00"/>
    <w:family w:val="swiss"/>
    <w:pitch w:val="variable"/>
    <w:sig w:usb0="0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426ECFC" w14:textId="77777777" w:rsidR="00ED1C5A" w:rsidRDefault="00ED1C5A">
      <w:r>
        <w:separator/>
      </w:r>
    </w:p>
  </w:footnote>
  <w:footnote w:type="continuationSeparator" w:id="0">
    <w:p w14:paraId="73EE0D3E" w14:textId="77777777" w:rsidR="00ED1C5A" w:rsidRDefault="00ED1C5A">
      <w:r>
        <w:continuationSeparator/>
      </w:r>
    </w:p>
  </w:footnote>
  <w:footnote w:id="1">
    <w:p w14:paraId="1D0EDC87" w14:textId="77777777" w:rsidR="00CB5F3C" w:rsidRDefault="00694C9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Leelawadee" w:eastAsia="Leelawadee" w:hAnsi="Leelawadee" w:cs="Leelawadee"/>
          <w:color w:val="000000"/>
          <w:sz w:val="18"/>
          <w:szCs w:val="18"/>
        </w:rPr>
      </w:pPr>
      <w:r>
        <w:rPr>
          <w:vertAlign w:val="superscript"/>
        </w:rPr>
        <w:footnoteRef/>
      </w:r>
      <w:r>
        <w:rPr>
          <w:rFonts w:ascii="Leelawadee" w:eastAsia="Leelawadee" w:hAnsi="Leelawadee" w:cs="Leelawadee"/>
          <w:color w:val="000000"/>
          <w:sz w:val="18"/>
          <w:szCs w:val="18"/>
        </w:rPr>
        <w:t xml:space="preserve"> Las propuestas deben ser autoexplicativas, conteniendo toda la información necesaria para su comprensión. En el caso de las siglas o acrónimos, estos deberán explicitar su significado en la primera aparición.</w:t>
      </w:r>
    </w:p>
  </w:footnote>
  <w:footnote w:id="2">
    <w:p w14:paraId="4AC640D8" w14:textId="5413DE47" w:rsidR="00CB5F3C" w:rsidRDefault="00694C9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Leelawadee" w:eastAsia="Leelawadee" w:hAnsi="Leelawadee" w:cs="Leelawadee"/>
          <w:color w:val="000000"/>
          <w:sz w:val="20"/>
          <w:szCs w:val="20"/>
        </w:rPr>
      </w:pPr>
      <w:r>
        <w:rPr>
          <w:vertAlign w:val="superscript"/>
        </w:rPr>
        <w:footnoteRef/>
      </w:r>
      <w:r>
        <w:rPr>
          <w:rFonts w:ascii="Leelawadee" w:eastAsia="Leelawadee" w:hAnsi="Leelawadee" w:cs="Leelawadee"/>
          <w:color w:val="000000"/>
          <w:sz w:val="18"/>
          <w:szCs w:val="18"/>
        </w:rPr>
        <w:t xml:space="preserve"> Las actividades de los OE, deben ser objetivamente medibles y dicha medición debe poder expresarse claramente en el indicador. El medio de verificación es la forma en que se demostrará el cumplimiento de la actividad. Se recomienda como máximo 3 objetivos específicos.</w:t>
      </w:r>
    </w:p>
  </w:footnote>
  <w:footnote w:id="3">
    <w:p w14:paraId="32B27EC1" w14:textId="77777777" w:rsidR="00CB5F3C" w:rsidRDefault="00694C9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Leelawadee" w:eastAsia="Leelawadee" w:hAnsi="Leelawadee" w:cs="Leelawadee"/>
          <w:color w:val="000000"/>
          <w:sz w:val="20"/>
          <w:szCs w:val="20"/>
        </w:rPr>
      </w:pPr>
      <w:r>
        <w:rPr>
          <w:vertAlign w:val="superscript"/>
        </w:rPr>
        <w:footnoteRef/>
      </w:r>
      <w:r>
        <w:rPr>
          <w:rFonts w:ascii="Leelawadee" w:eastAsia="Leelawadee" w:hAnsi="Leelawadee" w:cs="Leelawadee"/>
          <w:color w:val="000000"/>
          <w:sz w:val="18"/>
          <w:szCs w:val="18"/>
        </w:rPr>
        <w:t xml:space="preserve"> Los gastos por honorarios no podrán superar el 30% del proyecto. Los gastos operacionales, responden a aquellos materiales o servicios inherentes al desarrollo del proyecto. (Ej.: Materiales de oficina, servicios de difusión, arriendos, etc.).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F506B65" w14:textId="77777777" w:rsidR="00CB5F3C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rPr>
        <w:color w:val="000000"/>
      </w:rPr>
    </w:pPr>
    <w:r>
      <w:rPr>
        <w:color w:val="000000"/>
      </w:rPr>
      <w:pict w14:anchorId="72FD926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1025" type="#_x0000_t75" alt="/Users/user/Desktop/TRABAJO/ulagos 2022/00 formatos institucionales 2022/CC_hoja institucional carta 2022-01.png" style="position:absolute;margin-left:0;margin-top:0;width:612.35pt;height:792.35pt;z-index:-251657728;mso-position-horizontal:center;mso-position-horizontal-relative:margin;mso-position-vertical:center;mso-position-vertical-relative:margin">
          <v:imagedata r:id="rId1" o:title="image2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310C205" w14:textId="77777777" w:rsidR="00CB5F3C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rPr>
        <w:color w:val="000000"/>
      </w:rPr>
    </w:pPr>
    <w:r>
      <w:rPr>
        <w:color w:val="000000"/>
      </w:rPr>
      <w:pict w14:anchorId="04E54F8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" o:spid="_x0000_s1027" type="#_x0000_t75" alt="/Users/user/Desktop/TRABAJO/ulagos 2022/00 formatos institucionales 2022/CC_hoja institucional carta 2022-01.png" style="position:absolute;margin-left:-85.05pt;margin-top:-69.6pt;width:612.35pt;height:792.35pt;z-index:-251659776;mso-position-horizontal:absolute;mso-position-horizontal-relative:margin;mso-position-vertical:absolute;mso-position-vertical-relative:margin">
          <v:imagedata r:id="rId1" o:title="image2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C2E632C" w14:textId="77777777" w:rsidR="00CB5F3C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rPr>
        <w:color w:val="000000"/>
      </w:rPr>
    </w:pPr>
    <w:r>
      <w:rPr>
        <w:color w:val="000000"/>
      </w:rPr>
      <w:pict w14:anchorId="6C29DCF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1026" type="#_x0000_t75" alt="/Users/user/Desktop/TRABAJO/ulagos 2022/00 formatos institucionales 2022/CC_hoja institucional carta 2022-01.png" style="position:absolute;margin-left:0;margin-top:0;width:612.35pt;height:792.35pt;z-index:-251658752;mso-position-horizontal:center;mso-position-horizontal-relative:margin;mso-position-vertical:center;mso-position-vertical-relative:margin">
          <v:imagedata r:id="rId1" o:title="image2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C4339BC"/>
    <w:multiLevelType w:val="multilevel"/>
    <w:tmpl w:val="4FA60CD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0820276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B5F3C"/>
    <w:rsid w:val="00001173"/>
    <w:rsid w:val="001029DC"/>
    <w:rsid w:val="001B713A"/>
    <w:rsid w:val="001D66D1"/>
    <w:rsid w:val="003656B4"/>
    <w:rsid w:val="004B235A"/>
    <w:rsid w:val="004C4D18"/>
    <w:rsid w:val="00694C95"/>
    <w:rsid w:val="007012EF"/>
    <w:rsid w:val="007B023B"/>
    <w:rsid w:val="008F1F6C"/>
    <w:rsid w:val="00903710"/>
    <w:rsid w:val="009A0031"/>
    <w:rsid w:val="00AF02AC"/>
    <w:rsid w:val="00B470BF"/>
    <w:rsid w:val="00C30B27"/>
    <w:rsid w:val="00CB5F3C"/>
    <w:rsid w:val="00CF5C6C"/>
    <w:rsid w:val="00DE4EE2"/>
    <w:rsid w:val="00E4561A"/>
    <w:rsid w:val="00E642BD"/>
    <w:rsid w:val="00ED1C5A"/>
    <w:rsid w:val="00F32B71"/>
    <w:rsid w:val="00FC64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8B6D5E0"/>
  <w15:docId w15:val="{F128B930-0B55-4126-8577-E68B3DE1B9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Calibri"/>
        <w:sz w:val="24"/>
        <w:szCs w:val="24"/>
        <w:lang w:val="es-CL" w:eastAsia="es-C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Encabezado">
    <w:name w:val="header"/>
    <w:basedOn w:val="Normal"/>
    <w:link w:val="EncabezadoCar"/>
    <w:uiPriority w:val="99"/>
    <w:unhideWhenUsed/>
    <w:rsid w:val="00D16F07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16F07"/>
  </w:style>
  <w:style w:type="paragraph" w:styleId="Piedepgina">
    <w:name w:val="footer"/>
    <w:basedOn w:val="Normal"/>
    <w:link w:val="PiedepginaCar"/>
    <w:uiPriority w:val="99"/>
    <w:unhideWhenUsed/>
    <w:rsid w:val="00D16F07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16F07"/>
  </w:style>
  <w:style w:type="table" w:styleId="Tablaconcuadrcula">
    <w:name w:val="Table Grid"/>
    <w:basedOn w:val="Tablanormal"/>
    <w:uiPriority w:val="59"/>
    <w:rsid w:val="00EC3238"/>
    <w:rPr>
      <w:rFonts w:eastAsiaTheme="minorEastAs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EC3238"/>
    <w:pPr>
      <w:spacing w:after="200" w:line="276" w:lineRule="auto"/>
      <w:ind w:left="720"/>
      <w:contextualSpacing/>
    </w:pPr>
    <w:rPr>
      <w:rFonts w:eastAsiaTheme="minorEastAsia"/>
      <w:sz w:val="22"/>
      <w:szCs w:val="22"/>
    </w:rPr>
  </w:style>
  <w:style w:type="paragraph" w:styleId="Sinespaciado">
    <w:name w:val="No Spacing"/>
    <w:uiPriority w:val="1"/>
    <w:qFormat/>
    <w:rsid w:val="00EC3238"/>
    <w:rPr>
      <w:rFonts w:eastAsiaTheme="minorEastAsia"/>
      <w:sz w:val="22"/>
      <w:szCs w:val="22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145D91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145D91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145D91"/>
    <w:rPr>
      <w:vertAlign w:val="superscript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rPr>
      <w:sz w:val="22"/>
      <w:szCs w:val="22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rPr>
      <w:sz w:val="22"/>
      <w:szCs w:val="22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"/>
    <w:rPr>
      <w:sz w:val="22"/>
      <w:szCs w:val="22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rPr>
      <w:sz w:val="22"/>
      <w:szCs w:val="22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"/>
    <w:rPr>
      <w:sz w:val="22"/>
      <w:szCs w:val="22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rPr>
      <w:sz w:val="22"/>
      <w:szCs w:val="22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7">
    <w:basedOn w:val="TableNormal"/>
    <w:rPr>
      <w:sz w:val="22"/>
      <w:szCs w:val="22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Q/a0Cs/vkgoTheFgWpWvE5SOnJw==">CgMxLjAyCmlkLjMwajB6bGw4AHIhMWZBRFB2MnBkcExxdUI1a2tmY3BLdkVRUU41aGR2aE1M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6</Pages>
  <Words>234</Words>
  <Characters>1291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Nelly</cp:lastModifiedBy>
  <cp:revision>15</cp:revision>
  <dcterms:created xsi:type="dcterms:W3CDTF">2022-07-07T19:27:00Z</dcterms:created>
  <dcterms:modified xsi:type="dcterms:W3CDTF">2025-05-16T14:22:00Z</dcterms:modified>
</cp:coreProperties>
</file>