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FB37BA" w14:textId="77777777" w:rsidR="00EB2AE7" w:rsidRDefault="00EB2AE7" w:rsidP="00EB2AE7">
      <w:pPr>
        <w:pStyle w:val="Cuerpo"/>
        <w:spacing w:after="240" w:line="360" w:lineRule="auto"/>
        <w:jc w:val="center"/>
        <w:rPr>
          <w:rStyle w:val="Ninguno"/>
          <w:rFonts w:ascii="Helvetica Neue" w:hAnsi="Helvetica Neue"/>
          <w:b/>
          <w:bCs/>
          <w:sz w:val="28"/>
          <w:szCs w:val="28"/>
        </w:rPr>
      </w:pPr>
    </w:p>
    <w:p w14:paraId="6495D7C6" w14:textId="77777777" w:rsidR="000C5811" w:rsidRPr="00FB0B3E" w:rsidRDefault="00C3072B" w:rsidP="00EB2AE7">
      <w:pPr>
        <w:pStyle w:val="Cuerpo"/>
        <w:spacing w:after="240" w:line="360" w:lineRule="auto"/>
        <w:jc w:val="center"/>
        <w:rPr>
          <w:rStyle w:val="Ninguno"/>
          <w:rFonts w:ascii="Arial" w:eastAsia="Helvetica Neue" w:hAnsi="Arial" w:cs="Arial"/>
          <w:b/>
          <w:bCs/>
        </w:rPr>
      </w:pPr>
      <w:r w:rsidRPr="00FB0B3E">
        <w:rPr>
          <w:rStyle w:val="Ninguno"/>
          <w:rFonts w:ascii="Arial" w:hAnsi="Arial" w:cs="Arial"/>
          <w:b/>
          <w:bCs/>
        </w:rPr>
        <w:t>BASES</w:t>
      </w:r>
    </w:p>
    <w:p w14:paraId="6383B4D9" w14:textId="77777777" w:rsidR="000C5811" w:rsidRPr="00FB0B3E" w:rsidRDefault="00C3072B" w:rsidP="00EB2AE7">
      <w:pPr>
        <w:pStyle w:val="Cuerpo"/>
        <w:spacing w:after="240" w:line="360" w:lineRule="auto"/>
        <w:jc w:val="center"/>
        <w:rPr>
          <w:rStyle w:val="Ninguno"/>
          <w:rFonts w:ascii="Arial" w:eastAsia="Helvetica Neue" w:hAnsi="Arial" w:cs="Arial"/>
          <w:b/>
          <w:bCs/>
        </w:rPr>
      </w:pPr>
      <w:r w:rsidRPr="00FB0B3E">
        <w:rPr>
          <w:rStyle w:val="Ninguno"/>
          <w:rFonts w:ascii="Arial" w:hAnsi="Arial" w:cs="Arial"/>
          <w:b/>
          <w:bCs/>
        </w:rPr>
        <w:t>Concurso de Escultura</w:t>
      </w:r>
    </w:p>
    <w:p w14:paraId="4EBDD494" w14:textId="3ADC9B27" w:rsidR="000C5811" w:rsidRPr="00FB0B3E" w:rsidRDefault="00FE1806" w:rsidP="00EB2AE7">
      <w:pPr>
        <w:pStyle w:val="Cuerpo"/>
        <w:spacing w:after="240" w:line="360" w:lineRule="auto"/>
        <w:jc w:val="center"/>
        <w:rPr>
          <w:rStyle w:val="Ninguno"/>
          <w:rFonts w:ascii="Arial" w:eastAsia="Helvetica Neue" w:hAnsi="Arial" w:cs="Arial"/>
          <w:b/>
          <w:bCs/>
        </w:rPr>
      </w:pPr>
      <w:r w:rsidRPr="00FB0B3E">
        <w:rPr>
          <w:rStyle w:val="Ninguno"/>
          <w:rFonts w:ascii="Arial" w:hAnsi="Arial" w:cs="Arial"/>
          <w:b/>
          <w:bCs/>
        </w:rPr>
        <w:t>UNA ESCULTURA PARA LA MEMORIA</w:t>
      </w:r>
    </w:p>
    <w:p w14:paraId="6391133F" w14:textId="77777777" w:rsidR="000C5811" w:rsidRPr="00FB0B3E" w:rsidRDefault="000C5811" w:rsidP="00EB2AE7">
      <w:pPr>
        <w:pStyle w:val="Cuerpo"/>
        <w:spacing w:after="240" w:line="360" w:lineRule="auto"/>
        <w:jc w:val="both"/>
        <w:rPr>
          <w:rStyle w:val="Ninguno"/>
          <w:rFonts w:ascii="Arial" w:eastAsia="Helvetica Neue" w:hAnsi="Arial" w:cs="Arial"/>
        </w:rPr>
      </w:pPr>
    </w:p>
    <w:p w14:paraId="4F9C3DCA" w14:textId="77777777" w:rsidR="000C5811" w:rsidRPr="00FB0B3E" w:rsidRDefault="00C3072B" w:rsidP="00EB2AE7">
      <w:pPr>
        <w:pStyle w:val="Ttulo1"/>
        <w:numPr>
          <w:ilvl w:val="0"/>
          <w:numId w:val="2"/>
        </w:numPr>
        <w:spacing w:after="240" w:line="360" w:lineRule="auto"/>
        <w:jc w:val="both"/>
        <w:rPr>
          <w:rFonts w:ascii="Arial" w:hAnsi="Arial" w:cs="Arial"/>
          <w:b/>
          <w:bCs/>
          <w:color w:val="000000"/>
          <w:sz w:val="24"/>
          <w:szCs w:val="24"/>
          <w:lang w:val="es-ES_tradnl"/>
        </w:rPr>
      </w:pPr>
      <w:r w:rsidRPr="00FB0B3E">
        <w:rPr>
          <w:rStyle w:val="Ninguno"/>
          <w:rFonts w:ascii="Arial" w:hAnsi="Arial" w:cs="Arial"/>
          <w:b/>
          <w:bCs/>
          <w:color w:val="000000"/>
          <w:sz w:val="24"/>
          <w:szCs w:val="24"/>
          <w:u w:color="000000"/>
        </w:rPr>
        <w:t>PRESENTACIÓN</w:t>
      </w:r>
    </w:p>
    <w:p w14:paraId="37FB496C" w14:textId="341370D0" w:rsidR="000C5811" w:rsidRPr="00917DF9" w:rsidRDefault="00C3072B" w:rsidP="00FB0B3E">
      <w:pPr>
        <w:pStyle w:val="Cuerpo"/>
        <w:spacing w:after="240" w:line="360" w:lineRule="auto"/>
        <w:jc w:val="both"/>
        <w:rPr>
          <w:rStyle w:val="Ninguno"/>
          <w:rFonts w:ascii="Arial" w:eastAsia="Helvetica Neue" w:hAnsi="Arial" w:cs="Arial"/>
        </w:rPr>
      </w:pPr>
      <w:r w:rsidRPr="00917DF9">
        <w:rPr>
          <w:rStyle w:val="Ninguno"/>
          <w:rFonts w:ascii="Arial" w:hAnsi="Arial" w:cs="Arial"/>
        </w:rPr>
        <w:t>Ante la situación de pandemia global que hemos sufrido, la Subdirección de Arte, Cultura y Patrimonio de la Universidad de Los Lagos y la Secretaría Ministerial de las Culturas, las Artes y el Patrimonio de Los Lagos, se han asociado para compartir el esfuerzo de llevar a cabo un proyecto enmarcado en un convenio de colaboración entre instituciones con el objetivo de honrar la memoria de las víctimas de la pandemia y rendir un sentido homenaje a quienes se han entregado con profesionalismo, dedicación y sacrificio en el área de la salud al combate del virus SARS-CoV-2.</w:t>
      </w:r>
    </w:p>
    <w:p w14:paraId="3E3C824F" w14:textId="2B9CF3F0" w:rsidR="000C5811" w:rsidRPr="00917DF9" w:rsidRDefault="00C3072B" w:rsidP="00FB0B3E">
      <w:pPr>
        <w:pStyle w:val="Cuerpo"/>
        <w:spacing w:after="240" w:line="360" w:lineRule="auto"/>
        <w:jc w:val="both"/>
        <w:rPr>
          <w:rStyle w:val="Ninguno"/>
          <w:rFonts w:ascii="Arial" w:eastAsia="Helvetica Neue" w:hAnsi="Arial" w:cs="Arial"/>
        </w:rPr>
      </w:pPr>
      <w:r w:rsidRPr="00917DF9">
        <w:rPr>
          <w:rStyle w:val="Ninguno"/>
          <w:rFonts w:ascii="Arial" w:hAnsi="Arial" w:cs="Arial"/>
        </w:rPr>
        <w:t xml:space="preserve">Es así como las instituciones mencionadas han organizado el </w:t>
      </w:r>
      <w:r w:rsidRPr="00F17487">
        <w:rPr>
          <w:rStyle w:val="Ninguno"/>
          <w:rFonts w:ascii="Arial" w:hAnsi="Arial" w:cs="Arial"/>
          <w:b/>
          <w:bCs/>
        </w:rPr>
        <w:t xml:space="preserve">CONCURSO </w:t>
      </w:r>
      <w:r w:rsidR="00F17487" w:rsidRPr="00F17487">
        <w:rPr>
          <w:rStyle w:val="Ninguno"/>
          <w:rFonts w:ascii="Arial" w:hAnsi="Arial" w:cs="Arial"/>
          <w:b/>
          <w:bCs/>
        </w:rPr>
        <w:t xml:space="preserve">UNA </w:t>
      </w:r>
      <w:r w:rsidRPr="00F17487">
        <w:rPr>
          <w:rStyle w:val="Ninguno"/>
          <w:rFonts w:ascii="Arial" w:hAnsi="Arial" w:cs="Arial"/>
          <w:b/>
          <w:bCs/>
        </w:rPr>
        <w:t>ESCULTURA PARA LA MEMORIA,</w:t>
      </w:r>
      <w:r w:rsidRPr="00917DF9">
        <w:rPr>
          <w:rStyle w:val="Ninguno"/>
          <w:rFonts w:ascii="Arial" w:hAnsi="Arial" w:cs="Arial"/>
        </w:rPr>
        <w:t xml:space="preserve"> con el fin de seleccionar una obra para ser emplazada en la explanada de acceso al Hospital Puerto Montt Dr. Eduardo Schütz Schroeder.</w:t>
      </w:r>
    </w:p>
    <w:p w14:paraId="325FF4E1" w14:textId="757DFC0F" w:rsidR="000C5811" w:rsidRPr="00917DF9" w:rsidRDefault="00C3072B" w:rsidP="00FB0B3E">
      <w:pPr>
        <w:pStyle w:val="Cuerpo"/>
        <w:spacing w:after="240" w:line="360" w:lineRule="auto"/>
        <w:jc w:val="both"/>
        <w:rPr>
          <w:rStyle w:val="Ninguno"/>
          <w:rFonts w:ascii="Arial" w:eastAsia="Helvetica Neue" w:hAnsi="Arial" w:cs="Arial"/>
          <w:sz w:val="28"/>
          <w:szCs w:val="28"/>
        </w:rPr>
      </w:pPr>
      <w:r w:rsidRPr="00917DF9">
        <w:rPr>
          <w:rStyle w:val="Ninguno"/>
          <w:rFonts w:ascii="Arial" w:hAnsi="Arial" w:cs="Arial"/>
        </w:rPr>
        <w:t>El concurso se concibe como una instancia que permite entregar un mensaje de esperanza para el futuro sin dejar de ser conscientes del dolor que la epidemia ha causado y de la esforzada entrega de quienes trabajan en todas las áreas de la salud en forma incansable para combatir la pandemia. Se espera que</w:t>
      </w:r>
      <w:r w:rsidR="006F0753">
        <w:rPr>
          <w:rStyle w:val="Ninguno"/>
          <w:rFonts w:ascii="Arial" w:hAnsi="Arial" w:cs="Arial"/>
        </w:rPr>
        <w:t xml:space="preserve"> con esta escultura</w:t>
      </w:r>
      <w:r w:rsidRPr="00917DF9">
        <w:rPr>
          <w:rStyle w:val="Ninguno"/>
          <w:rFonts w:ascii="Arial" w:hAnsi="Arial" w:cs="Arial"/>
        </w:rPr>
        <w:t xml:space="preserve"> el acceso al Hospital sea un espacio de encuentro ciudadano.</w:t>
      </w:r>
    </w:p>
    <w:p w14:paraId="26422FF6" w14:textId="76DA09A3" w:rsidR="000C5811" w:rsidRPr="00917DF9" w:rsidRDefault="00C3072B" w:rsidP="00FB0B3E">
      <w:pPr>
        <w:pStyle w:val="Cuerpo"/>
        <w:spacing w:after="240" w:line="360" w:lineRule="auto"/>
        <w:jc w:val="both"/>
        <w:rPr>
          <w:rStyle w:val="Ninguno"/>
          <w:rFonts w:ascii="Arial" w:hAnsi="Arial" w:cs="Arial"/>
        </w:rPr>
      </w:pPr>
      <w:r w:rsidRPr="00917DF9">
        <w:rPr>
          <w:rStyle w:val="Ninguno"/>
          <w:rFonts w:ascii="Arial" w:hAnsi="Arial" w:cs="Arial"/>
        </w:rPr>
        <w:t xml:space="preserve">El concurso convoca a </w:t>
      </w:r>
      <w:r w:rsidRPr="00917DF9">
        <w:rPr>
          <w:rStyle w:val="Ninguno"/>
          <w:rFonts w:ascii="Arial" w:hAnsi="Arial" w:cs="Arial"/>
          <w:color w:val="000000" w:themeColor="text1"/>
        </w:rPr>
        <w:t xml:space="preserve">escultores, escultoras </w:t>
      </w:r>
      <w:r w:rsidR="00331CA8" w:rsidRPr="00917DF9">
        <w:rPr>
          <w:rStyle w:val="Ninguno"/>
          <w:rFonts w:ascii="Arial" w:hAnsi="Arial" w:cs="Arial"/>
          <w:color w:val="000000" w:themeColor="text1"/>
        </w:rPr>
        <w:t>y</w:t>
      </w:r>
      <w:r w:rsidR="00880D10" w:rsidRPr="00917DF9">
        <w:rPr>
          <w:rStyle w:val="Ninguno"/>
          <w:rFonts w:ascii="Arial" w:hAnsi="Arial" w:cs="Arial"/>
          <w:color w:val="000000" w:themeColor="text1"/>
        </w:rPr>
        <w:t xml:space="preserve"> </w:t>
      </w:r>
      <w:r w:rsidRPr="00917DF9">
        <w:rPr>
          <w:rStyle w:val="Ninguno"/>
          <w:rFonts w:ascii="Arial" w:hAnsi="Arial" w:cs="Arial"/>
          <w:color w:val="000000" w:themeColor="text1"/>
          <w:u w:color="FF0000"/>
        </w:rPr>
        <w:t>artistas visuales</w:t>
      </w:r>
      <w:r w:rsidR="00880D10" w:rsidRPr="00917DF9">
        <w:rPr>
          <w:rStyle w:val="Ninguno"/>
          <w:rFonts w:ascii="Arial" w:hAnsi="Arial" w:cs="Arial"/>
          <w:color w:val="000000" w:themeColor="text1"/>
          <w:u w:color="FF0000"/>
        </w:rPr>
        <w:t xml:space="preserve"> </w:t>
      </w:r>
      <w:r w:rsidRPr="00917DF9">
        <w:rPr>
          <w:rStyle w:val="Ninguno"/>
          <w:rFonts w:ascii="Arial" w:hAnsi="Arial" w:cs="Arial"/>
          <w:color w:val="000000" w:themeColor="text1"/>
          <w:u w:color="FF0000"/>
        </w:rPr>
        <w:t xml:space="preserve">afines </w:t>
      </w:r>
      <w:r w:rsidRPr="00917DF9">
        <w:rPr>
          <w:rStyle w:val="Ninguno"/>
          <w:rFonts w:ascii="Arial" w:hAnsi="Arial" w:cs="Arial"/>
        </w:rPr>
        <w:t xml:space="preserve">de la Región de </w:t>
      </w:r>
      <w:r w:rsidR="0052562E">
        <w:rPr>
          <w:rStyle w:val="Ninguno"/>
          <w:rFonts w:ascii="Arial" w:hAnsi="Arial" w:cs="Arial"/>
        </w:rPr>
        <w:t>L</w:t>
      </w:r>
      <w:r w:rsidRPr="00917DF9">
        <w:rPr>
          <w:rStyle w:val="Ninguno"/>
          <w:rFonts w:ascii="Arial" w:hAnsi="Arial" w:cs="Arial"/>
        </w:rPr>
        <w:t xml:space="preserve">os Lagos a presentar un proyecto el que será evaluado </w:t>
      </w:r>
      <w:r w:rsidR="00071469" w:rsidRPr="00917DF9">
        <w:rPr>
          <w:rStyle w:val="Ninguno"/>
          <w:rFonts w:ascii="Arial" w:hAnsi="Arial" w:cs="Arial"/>
        </w:rPr>
        <w:t>por una comisión integrada por siete personas: cuatro</w:t>
      </w:r>
      <w:r w:rsidRPr="00917DF9">
        <w:rPr>
          <w:rStyle w:val="Ninguno"/>
          <w:rFonts w:ascii="Arial" w:hAnsi="Arial" w:cs="Arial"/>
        </w:rPr>
        <w:t xml:space="preserve"> </w:t>
      </w:r>
      <w:r w:rsidRPr="00917DF9">
        <w:rPr>
          <w:rStyle w:val="Ninguno"/>
          <w:rFonts w:ascii="Arial" w:hAnsi="Arial" w:cs="Arial"/>
          <w:color w:val="000000" w:themeColor="text1"/>
        </w:rPr>
        <w:t>profesionales</w:t>
      </w:r>
      <w:r w:rsidRPr="00917DF9">
        <w:rPr>
          <w:rStyle w:val="Ninguno"/>
          <w:rFonts w:ascii="Arial" w:hAnsi="Arial" w:cs="Arial"/>
        </w:rPr>
        <w:t xml:space="preserve"> del área de</w:t>
      </w:r>
      <w:r w:rsidR="00071469" w:rsidRPr="00917DF9">
        <w:rPr>
          <w:rStyle w:val="Ninguno"/>
          <w:rFonts w:ascii="Arial" w:hAnsi="Arial" w:cs="Arial"/>
        </w:rPr>
        <w:t xml:space="preserve"> las artes visuales junto a tres</w:t>
      </w:r>
      <w:r w:rsidRPr="00917DF9">
        <w:rPr>
          <w:rStyle w:val="Ninguno"/>
          <w:rFonts w:ascii="Arial" w:hAnsi="Arial" w:cs="Arial"/>
        </w:rPr>
        <w:t xml:space="preserve"> representantes de las instituciones organizadoras y de salud. </w:t>
      </w:r>
    </w:p>
    <w:p w14:paraId="5436AA23" w14:textId="77777777" w:rsidR="000C5811" w:rsidRPr="00FB0B3E" w:rsidRDefault="00C3072B" w:rsidP="00EB2AE7">
      <w:pPr>
        <w:pStyle w:val="Ttulo1"/>
        <w:numPr>
          <w:ilvl w:val="0"/>
          <w:numId w:val="2"/>
        </w:numPr>
        <w:spacing w:after="240" w:line="360" w:lineRule="auto"/>
        <w:jc w:val="both"/>
        <w:rPr>
          <w:rFonts w:ascii="Arial" w:hAnsi="Arial" w:cs="Arial"/>
          <w:b/>
          <w:bCs/>
          <w:color w:val="000000"/>
          <w:sz w:val="24"/>
          <w:szCs w:val="24"/>
          <w:lang w:val="es-ES_tradnl"/>
        </w:rPr>
      </w:pPr>
      <w:r w:rsidRPr="00FB0B3E">
        <w:rPr>
          <w:rStyle w:val="Ninguno"/>
          <w:rFonts w:ascii="Arial" w:hAnsi="Arial" w:cs="Arial"/>
          <w:b/>
          <w:bCs/>
          <w:color w:val="000000"/>
          <w:sz w:val="24"/>
          <w:szCs w:val="24"/>
          <w:u w:color="000000"/>
        </w:rPr>
        <w:lastRenderedPageBreak/>
        <w:t>PROPUESTA</w:t>
      </w:r>
    </w:p>
    <w:p w14:paraId="5029DC47" w14:textId="77777777" w:rsidR="000C5811" w:rsidRPr="00FB0B3E" w:rsidRDefault="00C3072B" w:rsidP="00EB2AE7">
      <w:pPr>
        <w:pStyle w:val="Ttulo2"/>
        <w:numPr>
          <w:ilvl w:val="1"/>
          <w:numId w:val="2"/>
        </w:numPr>
        <w:spacing w:line="360" w:lineRule="auto"/>
        <w:jc w:val="both"/>
        <w:rPr>
          <w:rFonts w:ascii="Arial" w:hAnsi="Arial" w:cs="Arial"/>
          <w:b/>
          <w:bCs/>
          <w:color w:val="000000"/>
          <w:sz w:val="24"/>
          <w:szCs w:val="24"/>
          <w:lang w:val="es-ES_tradnl"/>
        </w:rPr>
      </w:pPr>
      <w:r w:rsidRPr="00FB0B3E">
        <w:rPr>
          <w:rStyle w:val="Ninguno"/>
          <w:rFonts w:ascii="Arial" w:hAnsi="Arial" w:cs="Arial"/>
          <w:b/>
          <w:color w:val="000000"/>
          <w:sz w:val="24"/>
          <w:szCs w:val="24"/>
          <w:u w:color="000000"/>
        </w:rPr>
        <w:t xml:space="preserve">Objetivos </w:t>
      </w:r>
    </w:p>
    <w:p w14:paraId="70F46848" w14:textId="77777777" w:rsidR="000C5811" w:rsidRPr="00917DF9" w:rsidRDefault="00C3072B" w:rsidP="00FB0B3E">
      <w:pPr>
        <w:pStyle w:val="Ttulo3"/>
        <w:numPr>
          <w:ilvl w:val="2"/>
          <w:numId w:val="4"/>
        </w:numPr>
        <w:spacing w:line="360" w:lineRule="auto"/>
        <w:jc w:val="both"/>
        <w:rPr>
          <w:rFonts w:ascii="Arial" w:hAnsi="Arial" w:cs="Arial"/>
          <w:color w:val="000000" w:themeColor="text1"/>
          <w:lang w:val="es-ES_tradnl"/>
        </w:rPr>
      </w:pPr>
      <w:r w:rsidRPr="00917DF9">
        <w:rPr>
          <w:rStyle w:val="Ninguno"/>
          <w:rFonts w:ascii="Arial" w:hAnsi="Arial" w:cs="Arial"/>
          <w:color w:val="000000" w:themeColor="text1"/>
          <w:u w:color="000000"/>
        </w:rPr>
        <w:t>Promover el desarrollo de las artes escultóricas de la Región.</w:t>
      </w:r>
    </w:p>
    <w:p w14:paraId="6B517FD9" w14:textId="77777777" w:rsidR="000C5811" w:rsidRPr="00917DF9" w:rsidRDefault="00C3072B" w:rsidP="00FB0B3E">
      <w:pPr>
        <w:pStyle w:val="Ttulo3"/>
        <w:numPr>
          <w:ilvl w:val="2"/>
          <w:numId w:val="4"/>
        </w:numPr>
        <w:spacing w:line="360" w:lineRule="auto"/>
        <w:jc w:val="both"/>
        <w:rPr>
          <w:rFonts w:ascii="Arial" w:hAnsi="Arial" w:cs="Arial"/>
          <w:color w:val="000000" w:themeColor="text1"/>
          <w:lang w:val="es-ES_tradnl"/>
        </w:rPr>
      </w:pPr>
      <w:r w:rsidRPr="00917DF9">
        <w:rPr>
          <w:rStyle w:val="Ninguno"/>
          <w:rFonts w:ascii="Arial" w:hAnsi="Arial" w:cs="Arial"/>
          <w:color w:val="000000"/>
          <w:u w:color="000000"/>
        </w:rPr>
        <w:t>Honrar la memoria de quienes han partido durante la pandemia</w:t>
      </w:r>
      <w:r w:rsidR="00875C54" w:rsidRPr="00917DF9">
        <w:rPr>
          <w:rStyle w:val="Ninguno"/>
          <w:rFonts w:ascii="Arial" w:hAnsi="Arial" w:cs="Arial"/>
          <w:color w:val="000000"/>
          <w:u w:color="000000"/>
        </w:rPr>
        <w:t xml:space="preserve"> </w:t>
      </w:r>
      <w:r w:rsidRPr="00917DF9">
        <w:rPr>
          <w:rStyle w:val="Ninguno"/>
          <w:rFonts w:ascii="Arial" w:hAnsi="Arial" w:cs="Arial"/>
          <w:color w:val="000000" w:themeColor="text1"/>
          <w:u w:color="000000"/>
        </w:rPr>
        <w:t xml:space="preserve">o han sido afectados por ella. </w:t>
      </w:r>
    </w:p>
    <w:p w14:paraId="30A2A50A" w14:textId="77777777" w:rsidR="000C5811" w:rsidRPr="00917DF9" w:rsidRDefault="00C3072B" w:rsidP="00FB0B3E">
      <w:pPr>
        <w:pStyle w:val="Ttulo3"/>
        <w:numPr>
          <w:ilvl w:val="2"/>
          <w:numId w:val="4"/>
        </w:numPr>
        <w:spacing w:line="360" w:lineRule="auto"/>
        <w:jc w:val="both"/>
        <w:rPr>
          <w:rFonts w:ascii="Arial" w:hAnsi="Arial" w:cs="Arial"/>
          <w:color w:val="000000"/>
          <w:lang w:val="es-ES_tradnl"/>
        </w:rPr>
      </w:pPr>
      <w:r w:rsidRPr="00917DF9">
        <w:rPr>
          <w:rStyle w:val="Ninguno"/>
          <w:rFonts w:ascii="Arial" w:hAnsi="Arial" w:cs="Arial"/>
          <w:color w:val="000000"/>
          <w:u w:color="000000"/>
        </w:rPr>
        <w:t>Rendir un homenaje a los trabajadores del área de la salud en forma transversal.</w:t>
      </w:r>
    </w:p>
    <w:p w14:paraId="6AA23830" w14:textId="77777777" w:rsidR="000C5811" w:rsidRPr="00917DF9" w:rsidRDefault="00C3072B" w:rsidP="00FB0B3E">
      <w:pPr>
        <w:pStyle w:val="Ttulo3"/>
        <w:numPr>
          <w:ilvl w:val="2"/>
          <w:numId w:val="4"/>
        </w:numPr>
        <w:spacing w:line="360" w:lineRule="auto"/>
        <w:jc w:val="both"/>
        <w:rPr>
          <w:rFonts w:ascii="Arial" w:hAnsi="Arial" w:cs="Arial"/>
          <w:color w:val="000000" w:themeColor="text1"/>
          <w:lang w:val="es-ES_tradnl"/>
        </w:rPr>
      </w:pPr>
      <w:r w:rsidRPr="00917DF9">
        <w:rPr>
          <w:rStyle w:val="Ninguno"/>
          <w:rFonts w:ascii="Arial" w:hAnsi="Arial" w:cs="Arial"/>
          <w:color w:val="000000" w:themeColor="text1"/>
          <w:u w:color="000000"/>
        </w:rPr>
        <w:t>Dotar de una obra de arte a la explanada del Hospital Puerto Montt Dr. Eduardo Schütz Schroeder para generar un espacio de encuentro y reflexión.</w:t>
      </w:r>
    </w:p>
    <w:p w14:paraId="6C52752F" w14:textId="77777777" w:rsidR="000C5811" w:rsidRPr="00F33AE9" w:rsidRDefault="000C5811" w:rsidP="00EB2AE7">
      <w:pPr>
        <w:pStyle w:val="Ttulo3"/>
        <w:spacing w:line="360" w:lineRule="auto"/>
        <w:jc w:val="both"/>
        <w:rPr>
          <w:rStyle w:val="Ninguno"/>
          <w:color w:val="000000"/>
          <w:u w:color="000000"/>
        </w:rPr>
      </w:pPr>
    </w:p>
    <w:p w14:paraId="32666D8F" w14:textId="77777777" w:rsidR="000C5811" w:rsidRPr="00FB0B3E" w:rsidRDefault="00C3072B" w:rsidP="00EB2AE7">
      <w:pPr>
        <w:pStyle w:val="Ttulo2"/>
        <w:numPr>
          <w:ilvl w:val="1"/>
          <w:numId w:val="5"/>
        </w:numPr>
        <w:spacing w:after="240" w:line="360" w:lineRule="auto"/>
        <w:jc w:val="both"/>
        <w:rPr>
          <w:rFonts w:ascii="Arial" w:hAnsi="Arial" w:cs="Arial"/>
          <w:b/>
          <w:color w:val="000000"/>
          <w:sz w:val="24"/>
          <w:szCs w:val="24"/>
          <w:lang w:val="es-ES_tradnl"/>
        </w:rPr>
      </w:pPr>
      <w:bookmarkStart w:id="0" w:name="_Hlk81475376"/>
      <w:r w:rsidRPr="00FB0B3E">
        <w:rPr>
          <w:rStyle w:val="Ninguno"/>
          <w:rFonts w:ascii="Arial" w:hAnsi="Arial" w:cs="Arial"/>
          <w:b/>
          <w:color w:val="000000"/>
          <w:sz w:val="24"/>
          <w:szCs w:val="24"/>
          <w:u w:color="000000"/>
        </w:rPr>
        <w:t>Temática</w:t>
      </w:r>
      <w:bookmarkEnd w:id="0"/>
    </w:p>
    <w:p w14:paraId="1E85C691" w14:textId="77777777" w:rsidR="000C5811" w:rsidRDefault="00C3072B" w:rsidP="00FB0B3E">
      <w:pPr>
        <w:pStyle w:val="Ttulo2"/>
        <w:numPr>
          <w:ilvl w:val="0"/>
          <w:numId w:val="7"/>
        </w:numPr>
        <w:spacing w:line="360" w:lineRule="auto"/>
        <w:jc w:val="both"/>
        <w:rPr>
          <w:rStyle w:val="Ninguno"/>
          <w:rFonts w:ascii="Arial" w:hAnsi="Arial" w:cs="Arial"/>
          <w:color w:val="000000"/>
          <w:sz w:val="24"/>
          <w:szCs w:val="24"/>
          <w:u w:color="000000"/>
        </w:rPr>
      </w:pPr>
      <w:r w:rsidRPr="00917DF9">
        <w:rPr>
          <w:rStyle w:val="Ninguno"/>
          <w:rFonts w:ascii="Arial" w:hAnsi="Arial" w:cs="Arial"/>
          <w:color w:val="000000" w:themeColor="text1"/>
          <w:sz w:val="24"/>
          <w:szCs w:val="24"/>
          <w:u w:color="000000"/>
        </w:rPr>
        <w:t xml:space="preserve">Que la obra </w:t>
      </w:r>
      <w:r w:rsidRPr="00917DF9">
        <w:rPr>
          <w:rStyle w:val="Ninguno"/>
          <w:rFonts w:ascii="Arial" w:hAnsi="Arial" w:cs="Arial"/>
          <w:color w:val="000000"/>
          <w:sz w:val="24"/>
          <w:szCs w:val="24"/>
          <w:u w:color="000000"/>
        </w:rPr>
        <w:t>aluda a la memoria de las personas afectadas por la pandemia.</w:t>
      </w:r>
    </w:p>
    <w:p w14:paraId="0D1F6452" w14:textId="77777777" w:rsidR="00FB0B3E" w:rsidRPr="00FB0B3E" w:rsidRDefault="00FB0B3E" w:rsidP="00FB0B3E">
      <w:pPr>
        <w:pStyle w:val="Cuerpo"/>
      </w:pPr>
    </w:p>
    <w:p w14:paraId="085867BF" w14:textId="77777777" w:rsidR="000C5811" w:rsidRPr="00917DF9" w:rsidRDefault="00C3072B" w:rsidP="00FB0B3E">
      <w:pPr>
        <w:pStyle w:val="Prrafodelista"/>
        <w:numPr>
          <w:ilvl w:val="0"/>
          <w:numId w:val="8"/>
        </w:numPr>
        <w:spacing w:after="240" w:line="360" w:lineRule="auto"/>
        <w:jc w:val="both"/>
        <w:rPr>
          <w:rFonts w:ascii="Arial" w:hAnsi="Arial" w:cs="Arial"/>
          <w:lang w:val="es-ES_tradnl"/>
        </w:rPr>
      </w:pPr>
      <w:r w:rsidRPr="00917DF9">
        <w:rPr>
          <w:rStyle w:val="Ninguno"/>
          <w:rFonts w:ascii="Arial" w:hAnsi="Arial" w:cs="Arial"/>
        </w:rPr>
        <w:t>Que la obra represente el esfuerzo de los trabajadores del área de la salud en pandemia de manera transversal.</w:t>
      </w:r>
    </w:p>
    <w:p w14:paraId="4290C894" w14:textId="77777777" w:rsidR="000C5811" w:rsidRPr="00F33AE9" w:rsidRDefault="00C3072B" w:rsidP="00FB0B3E">
      <w:pPr>
        <w:pStyle w:val="Prrafodelista"/>
        <w:numPr>
          <w:ilvl w:val="0"/>
          <w:numId w:val="8"/>
        </w:numPr>
        <w:spacing w:after="240" w:line="360" w:lineRule="auto"/>
        <w:jc w:val="both"/>
        <w:rPr>
          <w:rFonts w:ascii="Helvetica Neue" w:hAnsi="Helvetica Neue"/>
          <w:lang w:val="es-ES_tradnl"/>
        </w:rPr>
      </w:pPr>
      <w:r w:rsidRPr="00917DF9">
        <w:rPr>
          <w:rStyle w:val="Ninguno"/>
          <w:rFonts w:ascii="Arial" w:hAnsi="Arial" w:cs="Arial"/>
        </w:rPr>
        <w:t>Que la comunidad de la Región de los Lagos se sienta representada por la obra</w:t>
      </w:r>
      <w:r w:rsidRPr="00F33AE9">
        <w:rPr>
          <w:rStyle w:val="Ninguno"/>
          <w:rFonts w:ascii="Helvetica Neue" w:hAnsi="Helvetica Neue"/>
        </w:rPr>
        <w:t xml:space="preserve">. </w:t>
      </w:r>
    </w:p>
    <w:p w14:paraId="476BA677" w14:textId="77777777" w:rsidR="000C5811" w:rsidRPr="00FB0B3E" w:rsidRDefault="00C3072B" w:rsidP="00EB2AE7">
      <w:pPr>
        <w:pStyle w:val="Prrafodelista"/>
        <w:numPr>
          <w:ilvl w:val="0"/>
          <w:numId w:val="11"/>
        </w:numPr>
        <w:spacing w:after="240" w:line="360" w:lineRule="auto"/>
        <w:jc w:val="both"/>
        <w:rPr>
          <w:rFonts w:ascii="Arial" w:eastAsia="Helvetica Neue" w:hAnsi="Arial" w:cs="Arial"/>
          <w:b/>
          <w:bCs/>
          <w:lang w:val="es-ES_tradnl"/>
        </w:rPr>
      </w:pPr>
      <w:bookmarkStart w:id="1" w:name="_Hlk81476119"/>
      <w:r w:rsidRPr="00FB0B3E">
        <w:rPr>
          <w:rStyle w:val="Ninguno"/>
          <w:rFonts w:ascii="Arial" w:hAnsi="Arial" w:cs="Arial"/>
          <w:b/>
          <w:bCs/>
        </w:rPr>
        <w:t xml:space="preserve">GENERALIDADES DE LA OBRA </w:t>
      </w:r>
    </w:p>
    <w:p w14:paraId="07DDEEC3" w14:textId="77777777" w:rsidR="000C5811" w:rsidRPr="00FB0B3E" w:rsidRDefault="00C3072B" w:rsidP="00EB2AE7">
      <w:pPr>
        <w:pStyle w:val="Ttulo2"/>
        <w:numPr>
          <w:ilvl w:val="1"/>
          <w:numId w:val="10"/>
        </w:numPr>
        <w:spacing w:after="240" w:line="360" w:lineRule="auto"/>
        <w:jc w:val="both"/>
        <w:rPr>
          <w:rFonts w:ascii="Arial" w:hAnsi="Arial" w:cs="Arial"/>
          <w:b/>
          <w:color w:val="000000"/>
          <w:sz w:val="24"/>
          <w:szCs w:val="24"/>
          <w:lang w:val="es-ES_tradnl"/>
        </w:rPr>
      </w:pPr>
      <w:bookmarkStart w:id="2" w:name="_Hlk81475679"/>
      <w:r w:rsidRPr="00FB0B3E">
        <w:rPr>
          <w:rStyle w:val="Ninguno"/>
          <w:rFonts w:ascii="Arial" w:hAnsi="Arial" w:cs="Arial"/>
          <w:b/>
          <w:color w:val="000000"/>
          <w:sz w:val="24"/>
          <w:szCs w:val="24"/>
          <w:u w:color="000000"/>
        </w:rPr>
        <w:t>Materialidad de la obra propuesta:</w:t>
      </w:r>
      <w:bookmarkEnd w:id="1"/>
      <w:bookmarkEnd w:id="2"/>
    </w:p>
    <w:p w14:paraId="681D65E9" w14:textId="77777777" w:rsidR="000C5811" w:rsidRPr="00917DF9" w:rsidRDefault="00C3072B" w:rsidP="00EB2AE7">
      <w:pPr>
        <w:pStyle w:val="Cuerpo"/>
        <w:spacing w:after="240" w:line="360" w:lineRule="auto"/>
        <w:jc w:val="both"/>
        <w:rPr>
          <w:rStyle w:val="Ninguno"/>
          <w:rFonts w:ascii="Arial" w:eastAsia="Helvetica Neue" w:hAnsi="Arial" w:cs="Arial"/>
        </w:rPr>
      </w:pPr>
      <w:r w:rsidRPr="00917DF9">
        <w:rPr>
          <w:rStyle w:val="Ninguno"/>
          <w:rFonts w:ascii="Arial" w:hAnsi="Arial" w:cs="Arial"/>
        </w:rPr>
        <w:t xml:space="preserve">La materialidad y técnica del proyecto a presentar son de libre elección, como asimismo el lenguaje plástico. Se debe considerar que la obra será instalada de manera definitiva en el exterior </w:t>
      </w:r>
      <w:r w:rsidRPr="00917DF9">
        <w:rPr>
          <w:rStyle w:val="Ninguno"/>
          <w:rFonts w:ascii="Arial" w:hAnsi="Arial" w:cs="Arial"/>
          <w:color w:val="000000" w:themeColor="text1"/>
        </w:rPr>
        <w:t>de</w:t>
      </w:r>
      <w:r w:rsidRPr="00917DF9">
        <w:rPr>
          <w:rStyle w:val="Ninguno"/>
          <w:rFonts w:ascii="Arial" w:hAnsi="Arial" w:cs="Arial"/>
        </w:rPr>
        <w:t xml:space="preserve"> un espacio público, por lo que debe considerar las siguientes indicaciones: </w:t>
      </w:r>
    </w:p>
    <w:p w14:paraId="4ADB88E4" w14:textId="77777777" w:rsidR="000C5811" w:rsidRPr="00917DF9" w:rsidRDefault="00C3072B" w:rsidP="00EB2AE7">
      <w:pPr>
        <w:pStyle w:val="Prrafodelista"/>
        <w:numPr>
          <w:ilvl w:val="0"/>
          <w:numId w:val="13"/>
        </w:numPr>
        <w:spacing w:after="240" w:line="360" w:lineRule="auto"/>
        <w:jc w:val="both"/>
        <w:rPr>
          <w:rFonts w:ascii="Arial" w:hAnsi="Arial" w:cs="Arial"/>
          <w:color w:val="000000" w:themeColor="text1"/>
          <w:lang w:val="es-ES_tradnl"/>
        </w:rPr>
      </w:pPr>
      <w:r w:rsidRPr="00917DF9">
        <w:rPr>
          <w:rStyle w:val="Ninguno"/>
          <w:rFonts w:ascii="Arial" w:hAnsi="Arial" w:cs="Arial"/>
        </w:rPr>
        <w:t>Ser resistente al exterior: soportar lluvias, temperaturas, radiación solar (UV)</w:t>
      </w:r>
      <w:r w:rsidR="00331CA8" w:rsidRPr="00917DF9">
        <w:rPr>
          <w:rStyle w:val="Ninguno"/>
          <w:rFonts w:ascii="Arial" w:hAnsi="Arial" w:cs="Arial"/>
          <w:color w:val="000000" w:themeColor="text1"/>
        </w:rPr>
        <w:t>y vientos.</w:t>
      </w:r>
    </w:p>
    <w:p w14:paraId="631F6639" w14:textId="77777777" w:rsidR="000C5811" w:rsidRPr="00917DF9" w:rsidRDefault="00C3072B" w:rsidP="00EB2AE7">
      <w:pPr>
        <w:pStyle w:val="Prrafodelista"/>
        <w:numPr>
          <w:ilvl w:val="0"/>
          <w:numId w:val="13"/>
        </w:numPr>
        <w:spacing w:after="240" w:line="360" w:lineRule="auto"/>
        <w:jc w:val="both"/>
        <w:rPr>
          <w:rFonts w:ascii="Arial" w:hAnsi="Arial" w:cs="Arial"/>
          <w:lang w:val="es-ES_tradnl"/>
        </w:rPr>
      </w:pPr>
      <w:r w:rsidRPr="00917DF9">
        <w:rPr>
          <w:rStyle w:val="Ninguno"/>
          <w:rFonts w:ascii="Arial" w:hAnsi="Arial" w:cs="Arial"/>
        </w:rPr>
        <w:t xml:space="preserve">Ser resistente a los golpes (evitar deformaciones). </w:t>
      </w:r>
    </w:p>
    <w:p w14:paraId="46A178EA" w14:textId="004B4D10" w:rsidR="000C5811" w:rsidRPr="00917DF9" w:rsidRDefault="00CD74C5" w:rsidP="00EB2AE7">
      <w:pPr>
        <w:pStyle w:val="Prrafodelista"/>
        <w:numPr>
          <w:ilvl w:val="0"/>
          <w:numId w:val="13"/>
        </w:numPr>
        <w:spacing w:after="240" w:line="360" w:lineRule="auto"/>
        <w:jc w:val="both"/>
        <w:rPr>
          <w:rFonts w:ascii="Arial" w:hAnsi="Arial" w:cs="Arial"/>
          <w:lang w:val="es-ES_tradnl"/>
        </w:rPr>
      </w:pPr>
      <w:r>
        <w:rPr>
          <w:rStyle w:val="Ninguno"/>
          <w:rFonts w:ascii="Arial" w:hAnsi="Arial" w:cs="Arial"/>
        </w:rPr>
        <w:lastRenderedPageBreak/>
        <w:t>Puede te</w:t>
      </w:r>
      <w:r w:rsidR="00C3072B" w:rsidRPr="00917DF9">
        <w:rPr>
          <w:rStyle w:val="Ninguno"/>
          <w:rFonts w:ascii="Arial" w:hAnsi="Arial" w:cs="Arial"/>
        </w:rPr>
        <w:t xml:space="preserve">ner necesidad de mantención, la que el propio artista deberá dejar especificada </w:t>
      </w:r>
      <w:r w:rsidR="00331CA8" w:rsidRPr="00917DF9">
        <w:rPr>
          <w:rStyle w:val="Ninguno"/>
          <w:rFonts w:ascii="Arial" w:hAnsi="Arial" w:cs="Arial"/>
          <w:color w:val="000000" w:themeColor="text1"/>
        </w:rPr>
        <w:t>con</w:t>
      </w:r>
      <w:r w:rsidR="00F42A23" w:rsidRPr="00917DF9">
        <w:rPr>
          <w:rStyle w:val="Ninguno"/>
          <w:rFonts w:ascii="Arial" w:hAnsi="Arial" w:cs="Arial"/>
          <w:color w:val="000000" w:themeColor="text1"/>
        </w:rPr>
        <w:t xml:space="preserve"> </w:t>
      </w:r>
      <w:r w:rsidR="00C3072B" w:rsidRPr="00917DF9">
        <w:rPr>
          <w:rStyle w:val="Ninguno"/>
          <w:rFonts w:ascii="Arial" w:hAnsi="Arial" w:cs="Arial"/>
        </w:rPr>
        <w:t xml:space="preserve">detalle en un documento. </w:t>
      </w:r>
    </w:p>
    <w:p w14:paraId="3BA88B8A" w14:textId="77777777" w:rsidR="000C5811" w:rsidRPr="00FB0B3E" w:rsidRDefault="00C3072B" w:rsidP="00EB2AE7">
      <w:pPr>
        <w:pStyle w:val="Ttulo2"/>
        <w:numPr>
          <w:ilvl w:val="1"/>
          <w:numId w:val="14"/>
        </w:numPr>
        <w:spacing w:after="240" w:line="360" w:lineRule="auto"/>
        <w:jc w:val="both"/>
        <w:rPr>
          <w:rFonts w:ascii="Arial" w:hAnsi="Arial" w:cs="Arial"/>
          <w:b/>
          <w:color w:val="000000"/>
          <w:sz w:val="24"/>
          <w:szCs w:val="24"/>
          <w:lang w:val="es-ES_tradnl"/>
        </w:rPr>
      </w:pPr>
      <w:r w:rsidRPr="00FB0B3E">
        <w:rPr>
          <w:rStyle w:val="Ninguno"/>
          <w:rFonts w:ascii="Arial" w:hAnsi="Arial" w:cs="Arial"/>
          <w:b/>
          <w:color w:val="000000"/>
          <w:sz w:val="24"/>
          <w:szCs w:val="24"/>
          <w:u w:color="000000"/>
        </w:rPr>
        <w:t>Seguridad de la obra:</w:t>
      </w:r>
    </w:p>
    <w:p w14:paraId="4BFE0180" w14:textId="77777777" w:rsidR="000C5811" w:rsidRPr="00917DF9" w:rsidRDefault="00C3072B" w:rsidP="00FB0B3E">
      <w:pPr>
        <w:pStyle w:val="Ttulo2"/>
        <w:numPr>
          <w:ilvl w:val="0"/>
          <w:numId w:val="16"/>
        </w:numPr>
        <w:spacing w:after="240" w:line="360" w:lineRule="auto"/>
        <w:rPr>
          <w:rFonts w:ascii="Arial" w:hAnsi="Arial" w:cs="Arial"/>
          <w:color w:val="000000"/>
          <w:sz w:val="24"/>
          <w:szCs w:val="24"/>
          <w:lang w:val="es-ES_tradnl"/>
        </w:rPr>
      </w:pPr>
      <w:r w:rsidRPr="00917DF9">
        <w:rPr>
          <w:rStyle w:val="Ninguno"/>
          <w:rFonts w:ascii="Arial" w:hAnsi="Arial" w:cs="Arial"/>
          <w:color w:val="000000"/>
          <w:sz w:val="24"/>
          <w:szCs w:val="24"/>
          <w:u w:color="000000"/>
        </w:rPr>
        <w:t>Debe ser estable.</w:t>
      </w:r>
    </w:p>
    <w:p w14:paraId="6A8C7991" w14:textId="77777777" w:rsidR="000C5811" w:rsidRPr="00917DF9" w:rsidRDefault="00C3072B" w:rsidP="00FB0B3E">
      <w:pPr>
        <w:pStyle w:val="Prrafodelista"/>
        <w:numPr>
          <w:ilvl w:val="0"/>
          <w:numId w:val="17"/>
        </w:numPr>
        <w:spacing w:after="240" w:line="360" w:lineRule="auto"/>
        <w:rPr>
          <w:rFonts w:ascii="Arial" w:hAnsi="Arial" w:cs="Arial"/>
          <w:lang w:val="es-ES_tradnl"/>
        </w:rPr>
      </w:pPr>
      <w:r w:rsidRPr="00917DF9">
        <w:rPr>
          <w:rStyle w:val="Ninguno"/>
          <w:rFonts w:ascii="Arial" w:hAnsi="Arial" w:cs="Arial"/>
        </w:rPr>
        <w:t xml:space="preserve">No debe tener elementos cortantes a la altura de personas. </w:t>
      </w:r>
    </w:p>
    <w:p w14:paraId="2A20A95C" w14:textId="77777777" w:rsidR="000C5811" w:rsidRPr="00917DF9" w:rsidRDefault="00C3072B" w:rsidP="00FB0B3E">
      <w:pPr>
        <w:pStyle w:val="Prrafodelista"/>
        <w:numPr>
          <w:ilvl w:val="0"/>
          <w:numId w:val="17"/>
        </w:numPr>
        <w:spacing w:after="240" w:line="360" w:lineRule="auto"/>
        <w:rPr>
          <w:rFonts w:ascii="Arial" w:hAnsi="Arial" w:cs="Arial"/>
          <w:lang w:val="es-ES_tradnl"/>
        </w:rPr>
      </w:pPr>
      <w:r w:rsidRPr="00917DF9">
        <w:rPr>
          <w:rStyle w:val="Ninguno"/>
          <w:rFonts w:ascii="Arial" w:hAnsi="Arial" w:cs="Arial"/>
        </w:rPr>
        <w:t>No debe ser fácil de escalar ni de subirse para niños y/o adultos.</w:t>
      </w:r>
    </w:p>
    <w:p w14:paraId="420E07A9" w14:textId="77777777" w:rsidR="000C5811" w:rsidRPr="00FB0B3E" w:rsidRDefault="00C3072B" w:rsidP="00EB2AE7">
      <w:pPr>
        <w:pStyle w:val="Ttulo2"/>
        <w:numPr>
          <w:ilvl w:val="1"/>
          <w:numId w:val="18"/>
        </w:numPr>
        <w:spacing w:after="240" w:line="360" w:lineRule="auto"/>
        <w:jc w:val="both"/>
        <w:rPr>
          <w:rFonts w:ascii="Arial" w:hAnsi="Arial" w:cs="Arial"/>
          <w:b/>
          <w:color w:val="000000"/>
          <w:sz w:val="24"/>
          <w:szCs w:val="24"/>
          <w:lang w:val="es-ES_tradnl"/>
        </w:rPr>
      </w:pPr>
      <w:r w:rsidRPr="00FB0B3E">
        <w:rPr>
          <w:rStyle w:val="Ninguno"/>
          <w:rFonts w:ascii="Arial" w:hAnsi="Arial" w:cs="Arial"/>
          <w:b/>
          <w:color w:val="000000"/>
          <w:sz w:val="24"/>
          <w:szCs w:val="24"/>
          <w:u w:color="000000"/>
        </w:rPr>
        <w:t>Lugar de permanencia de la obra:</w:t>
      </w:r>
    </w:p>
    <w:p w14:paraId="2F48C50C" w14:textId="77777777" w:rsidR="00917DF9" w:rsidRDefault="00C3072B" w:rsidP="00FB0B3E">
      <w:pPr>
        <w:pStyle w:val="Cuerpo"/>
        <w:spacing w:after="240" w:line="360" w:lineRule="auto"/>
        <w:jc w:val="both"/>
        <w:rPr>
          <w:rStyle w:val="Ninguno"/>
          <w:rFonts w:ascii="Arial" w:eastAsia="Helvetica Neue" w:hAnsi="Arial" w:cs="Arial"/>
        </w:rPr>
      </w:pPr>
      <w:r w:rsidRPr="00917DF9">
        <w:rPr>
          <w:rStyle w:val="Ninguno"/>
          <w:rFonts w:ascii="Arial" w:hAnsi="Arial" w:cs="Arial"/>
        </w:rPr>
        <w:t>El área de instalación de la escultura es un espacio exterior y de acceso público ubicado frente al edificio del Hospital Puerto Montt Dr. Eduardo Schütz Schroeder, en la calle Los Aromos 65. Se sugiere al artista realizar una visita técnica al lugar de emplazamiento de la obra.</w:t>
      </w:r>
    </w:p>
    <w:p w14:paraId="15BC315B" w14:textId="77777777" w:rsidR="00917DF9" w:rsidRDefault="00917DF9" w:rsidP="00917DF9">
      <w:pPr>
        <w:rPr>
          <w:lang w:val="es-ES_tradnl" w:eastAsia="es-ES_tradnl"/>
        </w:rPr>
      </w:pPr>
    </w:p>
    <w:p w14:paraId="6FBE3B49" w14:textId="77777777" w:rsidR="00FB0B3E" w:rsidRDefault="00FB0B3E" w:rsidP="00917DF9">
      <w:pPr>
        <w:rPr>
          <w:lang w:val="es-ES_tradnl" w:eastAsia="es-ES_tradnl"/>
        </w:rPr>
      </w:pPr>
    </w:p>
    <w:p w14:paraId="6FF54771" w14:textId="77777777" w:rsidR="00FB0B3E" w:rsidRDefault="00FB0B3E" w:rsidP="00917DF9">
      <w:pPr>
        <w:rPr>
          <w:lang w:val="es-ES_tradnl" w:eastAsia="es-ES_tradnl"/>
        </w:rPr>
      </w:pPr>
    </w:p>
    <w:p w14:paraId="2FC2B7DB" w14:textId="77777777" w:rsidR="00FB0B3E" w:rsidRDefault="00FB0B3E" w:rsidP="00917DF9">
      <w:pPr>
        <w:rPr>
          <w:lang w:val="es-ES_tradnl" w:eastAsia="es-ES_tradnl"/>
        </w:rPr>
      </w:pPr>
    </w:p>
    <w:p w14:paraId="5C14257F" w14:textId="77777777" w:rsidR="00FB0B3E" w:rsidRDefault="00FB0B3E" w:rsidP="00917DF9">
      <w:pPr>
        <w:rPr>
          <w:lang w:val="es-ES_tradnl" w:eastAsia="es-ES_tradnl"/>
        </w:rPr>
      </w:pPr>
    </w:p>
    <w:p w14:paraId="0BEF6A48" w14:textId="4B69F5AC" w:rsidR="00FB0B3E" w:rsidRDefault="00FB0B3E" w:rsidP="00917DF9">
      <w:pPr>
        <w:rPr>
          <w:lang w:val="es-ES_tradnl" w:eastAsia="es-ES_tradnl"/>
        </w:rPr>
      </w:pPr>
    </w:p>
    <w:p w14:paraId="3B0299AE" w14:textId="77777777" w:rsidR="00307479" w:rsidRDefault="00307479" w:rsidP="00917DF9">
      <w:pPr>
        <w:rPr>
          <w:lang w:val="es-ES_tradnl" w:eastAsia="es-ES_tradnl"/>
        </w:rPr>
      </w:pPr>
    </w:p>
    <w:p w14:paraId="7ACD0A45" w14:textId="77777777" w:rsidR="00FB0B3E" w:rsidRDefault="00FB0B3E" w:rsidP="00917DF9">
      <w:pPr>
        <w:rPr>
          <w:lang w:val="es-ES_tradnl" w:eastAsia="es-ES_tradnl"/>
        </w:rPr>
      </w:pPr>
    </w:p>
    <w:p w14:paraId="270FE929" w14:textId="77777777" w:rsidR="00FB0B3E" w:rsidRDefault="00FB0B3E" w:rsidP="00917DF9">
      <w:pPr>
        <w:rPr>
          <w:lang w:val="es-ES_tradnl" w:eastAsia="es-ES_tradnl"/>
        </w:rPr>
      </w:pPr>
    </w:p>
    <w:p w14:paraId="2870998C" w14:textId="77777777" w:rsidR="00FB0B3E" w:rsidRDefault="00FB0B3E" w:rsidP="00917DF9">
      <w:pPr>
        <w:rPr>
          <w:lang w:val="es-ES_tradnl" w:eastAsia="es-ES_tradnl"/>
        </w:rPr>
      </w:pPr>
    </w:p>
    <w:p w14:paraId="02BF4690" w14:textId="77777777" w:rsidR="00FB0B3E" w:rsidRDefault="00FB0B3E" w:rsidP="00917DF9">
      <w:pPr>
        <w:rPr>
          <w:lang w:val="es-ES_tradnl" w:eastAsia="es-ES_tradnl"/>
        </w:rPr>
      </w:pPr>
    </w:p>
    <w:p w14:paraId="7F02A659" w14:textId="77777777" w:rsidR="00FB0B3E" w:rsidRDefault="00FB0B3E" w:rsidP="00917DF9">
      <w:pPr>
        <w:rPr>
          <w:lang w:val="es-ES_tradnl" w:eastAsia="es-ES_tradnl"/>
        </w:rPr>
      </w:pPr>
    </w:p>
    <w:p w14:paraId="23B4B2B3" w14:textId="77777777" w:rsidR="00FB0B3E" w:rsidRDefault="00FB0B3E" w:rsidP="00917DF9">
      <w:pPr>
        <w:rPr>
          <w:lang w:val="es-ES_tradnl" w:eastAsia="es-ES_tradnl"/>
        </w:rPr>
      </w:pPr>
    </w:p>
    <w:p w14:paraId="66384C13" w14:textId="77777777" w:rsidR="00FB0B3E" w:rsidRDefault="00FB0B3E" w:rsidP="00917DF9">
      <w:pPr>
        <w:rPr>
          <w:lang w:val="es-ES_tradnl" w:eastAsia="es-ES_tradnl"/>
        </w:rPr>
      </w:pPr>
    </w:p>
    <w:p w14:paraId="18CB66F2" w14:textId="77777777" w:rsidR="00FB0B3E" w:rsidRDefault="00FB0B3E" w:rsidP="00917DF9">
      <w:pPr>
        <w:rPr>
          <w:lang w:val="es-ES_tradnl" w:eastAsia="es-ES_tradnl"/>
        </w:rPr>
      </w:pPr>
    </w:p>
    <w:p w14:paraId="4E3916EC" w14:textId="77777777" w:rsidR="00FB0B3E" w:rsidRDefault="00FB0B3E" w:rsidP="00917DF9">
      <w:pPr>
        <w:rPr>
          <w:lang w:val="es-ES_tradnl" w:eastAsia="es-ES_tradnl"/>
        </w:rPr>
      </w:pPr>
    </w:p>
    <w:p w14:paraId="7F3140BC" w14:textId="77777777" w:rsidR="00FB0B3E" w:rsidRDefault="00FB0B3E" w:rsidP="00917DF9">
      <w:pPr>
        <w:rPr>
          <w:lang w:val="es-ES_tradnl" w:eastAsia="es-ES_tradnl"/>
        </w:rPr>
      </w:pPr>
    </w:p>
    <w:p w14:paraId="1F8D66CF" w14:textId="77777777" w:rsidR="00FB0B3E" w:rsidRDefault="00FB0B3E" w:rsidP="00917DF9">
      <w:pPr>
        <w:rPr>
          <w:lang w:val="es-ES_tradnl" w:eastAsia="es-ES_tradnl"/>
        </w:rPr>
      </w:pPr>
    </w:p>
    <w:p w14:paraId="0EADC614" w14:textId="77777777" w:rsidR="00FB0B3E" w:rsidRDefault="00FB0B3E" w:rsidP="00917DF9">
      <w:pPr>
        <w:rPr>
          <w:lang w:val="es-ES_tradnl" w:eastAsia="es-ES_tradnl"/>
        </w:rPr>
      </w:pPr>
    </w:p>
    <w:p w14:paraId="3B94AD8E" w14:textId="77777777" w:rsidR="00FB0B3E" w:rsidRPr="00917DF9" w:rsidRDefault="00FB0B3E" w:rsidP="00917DF9">
      <w:pPr>
        <w:rPr>
          <w:lang w:val="es-ES_tradnl" w:eastAsia="es-ES_tradnl"/>
        </w:rPr>
      </w:pPr>
    </w:p>
    <w:p w14:paraId="51D2F494" w14:textId="77777777" w:rsidR="000C5811" w:rsidRPr="00917DF9" w:rsidRDefault="000C5811" w:rsidP="00917DF9">
      <w:pPr>
        <w:tabs>
          <w:tab w:val="left" w:pos="2475"/>
        </w:tabs>
        <w:rPr>
          <w:lang w:val="es-ES_tradnl" w:eastAsia="es-ES_tradnl"/>
        </w:rPr>
      </w:pPr>
    </w:p>
    <w:p w14:paraId="3D9D36BF" w14:textId="390E526E" w:rsidR="00FB0B3E" w:rsidRPr="00307479" w:rsidRDefault="00307479" w:rsidP="00FB0B3E">
      <w:pPr>
        <w:pStyle w:val="Ttulo2"/>
        <w:numPr>
          <w:ilvl w:val="1"/>
          <w:numId w:val="10"/>
        </w:numPr>
        <w:spacing w:after="240" w:line="360" w:lineRule="auto"/>
        <w:jc w:val="both"/>
        <w:rPr>
          <w:lang w:val="es-ES_tradnl"/>
        </w:rPr>
      </w:pPr>
      <w:r w:rsidRPr="00F33AE9">
        <w:rPr>
          <w:rFonts w:ascii="Arial Unicode MS" w:hAnsi="Arial Unicode MS"/>
          <w:noProof/>
          <w:sz w:val="32"/>
          <w:szCs w:val="32"/>
          <w:lang w:val="es-CL" w:eastAsia="es-CL"/>
        </w:rPr>
        <w:lastRenderedPageBreak/>
        <w:drawing>
          <wp:anchor distT="0" distB="0" distL="114300" distR="114300" simplePos="0" relativeHeight="251659264" behindDoc="1" locked="0" layoutInCell="1" allowOverlap="1" wp14:anchorId="0A3956DB" wp14:editId="2EE8DB37">
            <wp:simplePos x="0" y="0"/>
            <wp:positionH relativeFrom="column">
              <wp:posOffset>772795</wp:posOffset>
            </wp:positionH>
            <wp:positionV relativeFrom="paragraph">
              <wp:posOffset>43756</wp:posOffset>
            </wp:positionV>
            <wp:extent cx="4446711" cy="5247009"/>
            <wp:effectExtent l="400050" t="0" r="37338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7" cstate="print">
                      <a:extLst>
                        <a:ext uri="{28A0092B-C50C-407E-A947-70E740481C1C}">
                          <a14:useLocalDpi xmlns:a14="http://schemas.microsoft.com/office/drawing/2010/main" val="0"/>
                        </a:ext>
                      </a:extLst>
                    </a:blip>
                    <a:stretch>
                      <a:fillRect/>
                    </a:stretch>
                  </pic:blipFill>
                  <pic:spPr>
                    <a:xfrm rot="5400000">
                      <a:off x="0" y="0"/>
                      <a:ext cx="4446711" cy="5247009"/>
                    </a:xfrm>
                    <a:prstGeom prst="rect">
                      <a:avLst/>
                    </a:prstGeom>
                  </pic:spPr>
                </pic:pic>
              </a:graphicData>
            </a:graphic>
            <wp14:sizeRelH relativeFrom="margin">
              <wp14:pctWidth>0</wp14:pctWidth>
            </wp14:sizeRelH>
            <wp14:sizeRelV relativeFrom="margin">
              <wp14:pctHeight>0</wp14:pctHeight>
            </wp14:sizeRelV>
          </wp:anchor>
        </w:drawing>
      </w:r>
      <w:r w:rsidR="00C3072B" w:rsidRPr="00307479">
        <w:rPr>
          <w:rStyle w:val="Ninguno"/>
          <w:rFonts w:ascii="Arial" w:hAnsi="Arial" w:cs="Arial"/>
          <w:b/>
          <w:color w:val="000000"/>
          <w:sz w:val="24"/>
          <w:szCs w:val="24"/>
          <w:u w:color="000000"/>
        </w:rPr>
        <w:t>Descripción del lugar y características:</w:t>
      </w:r>
    </w:p>
    <w:p w14:paraId="534A06E4" w14:textId="5958A712" w:rsidR="00FB0B3E" w:rsidRPr="00FB0B3E" w:rsidRDefault="00FB0B3E" w:rsidP="00FB0B3E">
      <w:pPr>
        <w:rPr>
          <w:lang w:val="es-ES_tradnl" w:eastAsia="es-ES_tradnl"/>
        </w:rPr>
      </w:pPr>
    </w:p>
    <w:p w14:paraId="59F739EF" w14:textId="49D48711" w:rsidR="00FB0B3E" w:rsidRPr="00FB0B3E" w:rsidRDefault="00FB0B3E" w:rsidP="00FB0B3E">
      <w:pPr>
        <w:rPr>
          <w:lang w:val="es-ES_tradnl" w:eastAsia="es-ES_tradnl"/>
        </w:rPr>
      </w:pPr>
    </w:p>
    <w:p w14:paraId="7C766F3F" w14:textId="77777777" w:rsidR="00FB0B3E" w:rsidRPr="00FB0B3E" w:rsidRDefault="00FB0B3E" w:rsidP="00FB0B3E">
      <w:pPr>
        <w:rPr>
          <w:lang w:val="es-ES_tradnl" w:eastAsia="es-ES_tradnl"/>
        </w:rPr>
      </w:pPr>
    </w:p>
    <w:p w14:paraId="6696B387" w14:textId="50B23039" w:rsidR="00FB0B3E" w:rsidRPr="00FB0B3E" w:rsidRDefault="00FB0B3E" w:rsidP="00FB0B3E">
      <w:pPr>
        <w:rPr>
          <w:lang w:val="es-ES_tradnl" w:eastAsia="es-ES_tradnl"/>
        </w:rPr>
      </w:pPr>
    </w:p>
    <w:p w14:paraId="3E7234C2" w14:textId="77777777" w:rsidR="00FB0B3E" w:rsidRPr="00FB0B3E" w:rsidRDefault="00FB0B3E" w:rsidP="00FB0B3E">
      <w:pPr>
        <w:rPr>
          <w:lang w:val="es-ES_tradnl" w:eastAsia="es-ES_tradnl"/>
        </w:rPr>
      </w:pPr>
    </w:p>
    <w:p w14:paraId="3E5ED3D6" w14:textId="31636473" w:rsidR="00FB0B3E" w:rsidRPr="00FB0B3E" w:rsidRDefault="00FB0B3E" w:rsidP="00FB0B3E">
      <w:pPr>
        <w:rPr>
          <w:lang w:val="es-ES_tradnl" w:eastAsia="es-ES_tradnl"/>
        </w:rPr>
      </w:pPr>
    </w:p>
    <w:p w14:paraId="56F19F05" w14:textId="77777777" w:rsidR="00FB0B3E" w:rsidRPr="00FB0B3E" w:rsidRDefault="00FB0B3E" w:rsidP="00FB0B3E">
      <w:pPr>
        <w:rPr>
          <w:lang w:val="es-ES_tradnl" w:eastAsia="es-ES_tradnl"/>
        </w:rPr>
      </w:pPr>
    </w:p>
    <w:p w14:paraId="0E6E5A56" w14:textId="77777777" w:rsidR="00FB0B3E" w:rsidRPr="00FB0B3E" w:rsidRDefault="00FB0B3E" w:rsidP="00FB0B3E">
      <w:pPr>
        <w:rPr>
          <w:lang w:val="es-ES_tradnl" w:eastAsia="es-ES_tradnl"/>
        </w:rPr>
      </w:pPr>
    </w:p>
    <w:p w14:paraId="3A8C4EB6" w14:textId="77777777" w:rsidR="00FB0B3E" w:rsidRPr="00FB0B3E" w:rsidRDefault="00FB0B3E" w:rsidP="00FB0B3E">
      <w:pPr>
        <w:rPr>
          <w:lang w:val="es-ES_tradnl" w:eastAsia="es-ES_tradnl"/>
        </w:rPr>
      </w:pPr>
    </w:p>
    <w:p w14:paraId="33B4822C" w14:textId="6DC92BBB" w:rsidR="00FB0B3E" w:rsidRPr="00FB0B3E" w:rsidRDefault="00FB0B3E" w:rsidP="00FB0B3E">
      <w:pPr>
        <w:rPr>
          <w:lang w:val="es-ES_tradnl" w:eastAsia="es-ES_tradnl"/>
        </w:rPr>
      </w:pPr>
    </w:p>
    <w:p w14:paraId="2EF29499" w14:textId="77777777" w:rsidR="00FB0B3E" w:rsidRPr="00FB0B3E" w:rsidRDefault="00FB0B3E" w:rsidP="00FB0B3E">
      <w:pPr>
        <w:rPr>
          <w:lang w:val="es-ES_tradnl" w:eastAsia="es-ES_tradnl"/>
        </w:rPr>
      </w:pPr>
    </w:p>
    <w:p w14:paraId="2B3B776B" w14:textId="77777777" w:rsidR="00FB0B3E" w:rsidRPr="00FB0B3E" w:rsidRDefault="00FB0B3E" w:rsidP="00FB0B3E">
      <w:pPr>
        <w:rPr>
          <w:lang w:val="es-ES_tradnl" w:eastAsia="es-ES_tradnl"/>
        </w:rPr>
      </w:pPr>
    </w:p>
    <w:p w14:paraId="23610270" w14:textId="77777777" w:rsidR="00FB0B3E" w:rsidRPr="00FB0B3E" w:rsidRDefault="00FB0B3E" w:rsidP="00FB0B3E">
      <w:pPr>
        <w:rPr>
          <w:lang w:val="es-ES_tradnl" w:eastAsia="es-ES_tradnl"/>
        </w:rPr>
      </w:pPr>
    </w:p>
    <w:p w14:paraId="5BA74FDD" w14:textId="77777777" w:rsidR="00FB0B3E" w:rsidRPr="00FB0B3E" w:rsidRDefault="00FB0B3E" w:rsidP="00FB0B3E">
      <w:pPr>
        <w:rPr>
          <w:lang w:val="es-ES_tradnl" w:eastAsia="es-ES_tradnl"/>
        </w:rPr>
      </w:pPr>
    </w:p>
    <w:p w14:paraId="3CAFAE92" w14:textId="77777777" w:rsidR="00FB0B3E" w:rsidRPr="00FB0B3E" w:rsidRDefault="00FB0B3E" w:rsidP="00FB0B3E">
      <w:pPr>
        <w:rPr>
          <w:lang w:val="es-ES_tradnl" w:eastAsia="es-ES_tradnl"/>
        </w:rPr>
      </w:pPr>
    </w:p>
    <w:p w14:paraId="3AC8F659" w14:textId="52777525" w:rsidR="00FB0B3E" w:rsidRPr="00FB0B3E" w:rsidRDefault="00FB0B3E" w:rsidP="00FB0B3E">
      <w:pPr>
        <w:rPr>
          <w:lang w:val="es-ES_tradnl" w:eastAsia="es-ES_tradnl"/>
        </w:rPr>
      </w:pPr>
    </w:p>
    <w:p w14:paraId="4A9F8FF8" w14:textId="57C59634" w:rsidR="00FB0B3E" w:rsidRPr="00FB0B3E" w:rsidRDefault="00FB0B3E" w:rsidP="00FB0B3E">
      <w:pPr>
        <w:rPr>
          <w:lang w:val="es-ES_tradnl" w:eastAsia="es-ES_tradnl"/>
        </w:rPr>
      </w:pPr>
    </w:p>
    <w:p w14:paraId="6662FC8D" w14:textId="0F926445" w:rsidR="00FB0B3E" w:rsidRPr="00FB0B3E" w:rsidRDefault="00FB0B3E" w:rsidP="00FB0B3E">
      <w:pPr>
        <w:rPr>
          <w:lang w:val="es-ES_tradnl" w:eastAsia="es-ES_tradnl"/>
        </w:rPr>
      </w:pPr>
    </w:p>
    <w:p w14:paraId="7E7F96CB" w14:textId="38A3363D" w:rsidR="00FB0B3E" w:rsidRPr="00FB0B3E" w:rsidRDefault="00FB0B3E" w:rsidP="00FB0B3E">
      <w:pPr>
        <w:rPr>
          <w:lang w:val="es-ES_tradnl" w:eastAsia="es-ES_tradnl"/>
        </w:rPr>
      </w:pPr>
    </w:p>
    <w:p w14:paraId="7FC8E753" w14:textId="2CF21D37" w:rsidR="00FB0B3E" w:rsidRDefault="00FB0B3E" w:rsidP="00FB0B3E">
      <w:pPr>
        <w:rPr>
          <w:lang w:val="es-ES_tradnl" w:eastAsia="es-ES_tradnl"/>
        </w:rPr>
      </w:pPr>
    </w:p>
    <w:p w14:paraId="595F4579" w14:textId="3868D470" w:rsidR="00FB0B3E" w:rsidRPr="00FB0B3E" w:rsidRDefault="00FB0B3E" w:rsidP="00FB0B3E">
      <w:pPr>
        <w:rPr>
          <w:lang w:val="es-ES_tradnl" w:eastAsia="es-ES_tradnl"/>
        </w:rPr>
      </w:pPr>
    </w:p>
    <w:p w14:paraId="36F92992" w14:textId="3E288121" w:rsidR="000C5811" w:rsidRPr="00FB0B3E" w:rsidRDefault="000C5811" w:rsidP="00FB0B3E">
      <w:pPr>
        <w:tabs>
          <w:tab w:val="left" w:pos="7785"/>
        </w:tabs>
        <w:rPr>
          <w:lang w:val="es-ES_tradnl" w:eastAsia="es-ES_tradnl"/>
        </w:rPr>
      </w:pPr>
    </w:p>
    <w:p w14:paraId="0FBC8E20" w14:textId="3116E7F2" w:rsidR="000C5811" w:rsidRPr="00F33AE9" w:rsidRDefault="00E0727D" w:rsidP="00EB2AE7">
      <w:pPr>
        <w:pStyle w:val="Cuerpo"/>
        <w:jc w:val="both"/>
      </w:pPr>
      <w:bookmarkStart w:id="3" w:name="_Hlk81477322"/>
      <w:r w:rsidRPr="00F33AE9">
        <w:rPr>
          <w:rFonts w:ascii="Arial Unicode MS" w:hAnsi="Arial Unicode MS"/>
          <w:noProof/>
          <w:sz w:val="32"/>
          <w:szCs w:val="32"/>
          <w:lang w:val="es-CL" w:eastAsia="es-CL"/>
        </w:rPr>
        <w:lastRenderedPageBreak/>
        <w:drawing>
          <wp:inline distT="0" distB="0" distL="0" distR="0" wp14:anchorId="3A62A611" wp14:editId="708F1228">
            <wp:extent cx="5470348" cy="5520380"/>
            <wp:effectExtent l="1905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5501484" cy="5551800"/>
                    </a:xfrm>
                    <a:prstGeom prst="rect">
                      <a:avLst/>
                    </a:prstGeom>
                  </pic:spPr>
                </pic:pic>
              </a:graphicData>
            </a:graphic>
          </wp:inline>
        </w:drawing>
      </w:r>
      <w:r w:rsidRPr="00F33AE9">
        <w:rPr>
          <w:rFonts w:ascii="Arial Unicode MS" w:hAnsi="Arial Unicode MS"/>
          <w:noProof/>
          <w:sz w:val="32"/>
          <w:szCs w:val="32"/>
          <w:lang w:val="es-CL" w:eastAsia="es-CL"/>
        </w:rPr>
        <w:lastRenderedPageBreak/>
        <w:drawing>
          <wp:inline distT="0" distB="0" distL="0" distR="0" wp14:anchorId="40303F17" wp14:editId="1638F395">
            <wp:extent cx="5726709" cy="5652537"/>
            <wp:effectExtent l="0" t="38100" r="0" b="2476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5752090" cy="5677589"/>
                    </a:xfrm>
                    <a:prstGeom prst="rect">
                      <a:avLst/>
                    </a:prstGeom>
                  </pic:spPr>
                </pic:pic>
              </a:graphicData>
            </a:graphic>
          </wp:inline>
        </w:drawing>
      </w:r>
      <w:r w:rsidRPr="00F33AE9">
        <w:rPr>
          <w:rFonts w:ascii="Arial Unicode MS" w:hAnsi="Arial Unicode MS"/>
          <w:noProof/>
          <w:sz w:val="32"/>
          <w:szCs w:val="32"/>
          <w:lang w:val="es-CL" w:eastAsia="es-CL"/>
        </w:rPr>
        <w:lastRenderedPageBreak/>
        <w:drawing>
          <wp:inline distT="0" distB="0" distL="0" distR="0" wp14:anchorId="5EC97890" wp14:editId="7223077F">
            <wp:extent cx="5943600" cy="4198620"/>
            <wp:effectExtent l="0" t="0" r="0"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198620"/>
                    </a:xfrm>
                    <a:prstGeom prst="rect">
                      <a:avLst/>
                    </a:prstGeom>
                  </pic:spPr>
                </pic:pic>
              </a:graphicData>
            </a:graphic>
          </wp:inline>
        </w:drawing>
      </w:r>
      <w:r w:rsidRPr="00F33AE9">
        <w:rPr>
          <w:rFonts w:ascii="Arial Unicode MS" w:hAnsi="Arial Unicode MS"/>
          <w:noProof/>
          <w:sz w:val="32"/>
          <w:szCs w:val="32"/>
          <w:lang w:val="es-CL" w:eastAsia="es-CL"/>
        </w:rPr>
        <w:drawing>
          <wp:inline distT="0" distB="0" distL="0" distR="0" wp14:anchorId="44E39583" wp14:editId="69EB9E86">
            <wp:extent cx="5943600" cy="3343275"/>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1">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r w:rsidR="00C3072B" w:rsidRPr="00F33AE9">
        <w:rPr>
          <w:rStyle w:val="Ninguno"/>
          <w:rFonts w:ascii="Arial Unicode MS" w:hAnsi="Arial Unicode MS"/>
          <w:sz w:val="32"/>
          <w:szCs w:val="32"/>
        </w:rPr>
        <w:br w:type="page"/>
      </w:r>
    </w:p>
    <w:p w14:paraId="4FA50B0F" w14:textId="77777777" w:rsidR="000C5811" w:rsidRPr="00215972" w:rsidRDefault="00C3072B" w:rsidP="00EB2AE7">
      <w:pPr>
        <w:pStyle w:val="Prrafodelista"/>
        <w:numPr>
          <w:ilvl w:val="0"/>
          <w:numId w:val="19"/>
        </w:numPr>
        <w:spacing w:after="240" w:line="360" w:lineRule="auto"/>
        <w:jc w:val="both"/>
        <w:rPr>
          <w:rFonts w:ascii="Arial" w:hAnsi="Arial" w:cs="Arial"/>
          <w:b/>
          <w:bCs/>
          <w:lang w:val="es-ES_tradnl"/>
        </w:rPr>
      </w:pPr>
      <w:r w:rsidRPr="00215972">
        <w:rPr>
          <w:rStyle w:val="Ninguno"/>
          <w:rFonts w:ascii="Arial" w:hAnsi="Arial" w:cs="Arial"/>
          <w:b/>
          <w:bCs/>
        </w:rPr>
        <w:lastRenderedPageBreak/>
        <w:t>DEL CONCURSO</w:t>
      </w:r>
    </w:p>
    <w:p w14:paraId="09A62973" w14:textId="77777777" w:rsidR="000C5811" w:rsidRPr="00215972" w:rsidRDefault="00C3072B" w:rsidP="00EB2AE7">
      <w:pPr>
        <w:pStyle w:val="Ttulo2"/>
        <w:numPr>
          <w:ilvl w:val="1"/>
          <w:numId w:val="10"/>
        </w:numPr>
        <w:spacing w:after="240" w:line="360" w:lineRule="auto"/>
        <w:jc w:val="both"/>
        <w:rPr>
          <w:rFonts w:ascii="Arial" w:hAnsi="Arial" w:cs="Arial"/>
          <w:b/>
          <w:sz w:val="24"/>
          <w:szCs w:val="24"/>
          <w:lang w:val="es-ES_tradnl"/>
        </w:rPr>
      </w:pPr>
      <w:bookmarkStart w:id="4" w:name="_Hlk81478542"/>
      <w:r w:rsidRPr="00215972">
        <w:rPr>
          <w:rStyle w:val="Ninguno"/>
          <w:rFonts w:ascii="Arial" w:hAnsi="Arial" w:cs="Arial"/>
          <w:b/>
          <w:color w:val="000000"/>
          <w:sz w:val="24"/>
          <w:szCs w:val="24"/>
          <w:u w:color="000000"/>
        </w:rPr>
        <w:t xml:space="preserve">Participantes </w:t>
      </w:r>
      <w:bookmarkEnd w:id="3"/>
      <w:bookmarkEnd w:id="4"/>
    </w:p>
    <w:p w14:paraId="4690E2F0" w14:textId="03B72748" w:rsidR="000C5811" w:rsidRPr="00917DF9" w:rsidRDefault="00C3072B" w:rsidP="00215972">
      <w:pPr>
        <w:pStyle w:val="Cuerpo"/>
        <w:spacing w:after="240" w:line="360" w:lineRule="auto"/>
        <w:rPr>
          <w:rStyle w:val="Ninguno"/>
          <w:rFonts w:ascii="Arial" w:eastAsia="Helvetica Neue" w:hAnsi="Arial" w:cs="Arial"/>
        </w:rPr>
      </w:pPr>
      <w:r w:rsidRPr="00917DF9">
        <w:rPr>
          <w:rStyle w:val="Ninguno"/>
          <w:rFonts w:ascii="Arial" w:hAnsi="Arial" w:cs="Arial"/>
        </w:rPr>
        <w:t xml:space="preserve">El concurso es un certamen abierto, sin costos de inscripción, en el que podrán participar </w:t>
      </w:r>
      <w:r w:rsidRPr="00917DF9">
        <w:rPr>
          <w:rStyle w:val="Ninguno"/>
          <w:rFonts w:ascii="Arial" w:hAnsi="Arial" w:cs="Arial"/>
          <w:color w:val="000000" w:themeColor="text1"/>
        </w:rPr>
        <w:t xml:space="preserve">escultores, escultoras </w:t>
      </w:r>
      <w:r w:rsidR="00E0727D" w:rsidRPr="00917DF9">
        <w:rPr>
          <w:rStyle w:val="Ninguno"/>
          <w:rFonts w:ascii="Arial" w:hAnsi="Arial" w:cs="Arial"/>
          <w:color w:val="000000" w:themeColor="text1"/>
        </w:rPr>
        <w:t>y</w:t>
      </w:r>
      <w:r w:rsidR="00791608" w:rsidRPr="00917DF9">
        <w:rPr>
          <w:rStyle w:val="Ninguno"/>
          <w:rFonts w:ascii="Arial" w:hAnsi="Arial" w:cs="Arial"/>
          <w:color w:val="000000" w:themeColor="text1"/>
        </w:rPr>
        <w:t xml:space="preserve"> </w:t>
      </w:r>
      <w:r w:rsidRPr="00917DF9">
        <w:rPr>
          <w:rStyle w:val="Ninguno"/>
          <w:rFonts w:ascii="Arial" w:hAnsi="Arial" w:cs="Arial"/>
          <w:color w:val="000000" w:themeColor="text1"/>
          <w:u w:color="FF0000"/>
        </w:rPr>
        <w:t>artistas visuales</w:t>
      </w:r>
      <w:r w:rsidR="00791608" w:rsidRPr="00917DF9">
        <w:rPr>
          <w:rStyle w:val="Ninguno"/>
          <w:rFonts w:ascii="Arial" w:hAnsi="Arial" w:cs="Arial"/>
          <w:color w:val="000000" w:themeColor="text1"/>
          <w:u w:color="FF0000"/>
        </w:rPr>
        <w:t xml:space="preserve"> </w:t>
      </w:r>
      <w:r w:rsidRPr="00917DF9">
        <w:rPr>
          <w:rStyle w:val="Ninguno"/>
          <w:rFonts w:ascii="Arial" w:hAnsi="Arial" w:cs="Arial"/>
          <w:color w:val="000000" w:themeColor="text1"/>
          <w:u w:color="FF0000"/>
        </w:rPr>
        <w:t>afines</w:t>
      </w:r>
      <w:r w:rsidR="00791608" w:rsidRPr="00917DF9">
        <w:rPr>
          <w:rStyle w:val="Ninguno"/>
          <w:rFonts w:ascii="Arial" w:hAnsi="Arial" w:cs="Arial"/>
          <w:color w:val="000000" w:themeColor="text1"/>
          <w:u w:color="FF0000"/>
        </w:rPr>
        <w:t xml:space="preserve"> </w:t>
      </w:r>
      <w:r w:rsidRPr="00917DF9">
        <w:rPr>
          <w:rStyle w:val="Ninguno"/>
          <w:rFonts w:ascii="Arial" w:hAnsi="Arial" w:cs="Arial"/>
        </w:rPr>
        <w:t xml:space="preserve">residentes en la Región de </w:t>
      </w:r>
      <w:r w:rsidR="0052562E">
        <w:rPr>
          <w:rStyle w:val="Ninguno"/>
          <w:rFonts w:ascii="Arial" w:hAnsi="Arial" w:cs="Arial"/>
        </w:rPr>
        <w:t>L</w:t>
      </w:r>
      <w:r w:rsidRPr="00917DF9">
        <w:rPr>
          <w:rStyle w:val="Ninguno"/>
          <w:rFonts w:ascii="Arial" w:hAnsi="Arial" w:cs="Arial"/>
        </w:rPr>
        <w:t xml:space="preserve">os Lagos </w:t>
      </w:r>
      <w:r w:rsidR="003E7DF0" w:rsidRPr="00917DF9">
        <w:rPr>
          <w:rStyle w:val="Ninguno"/>
          <w:rFonts w:ascii="Arial" w:hAnsi="Arial" w:cs="Arial"/>
        </w:rPr>
        <w:t xml:space="preserve">(verificable al momento de firmar el convenio), </w:t>
      </w:r>
      <w:r w:rsidRPr="00917DF9">
        <w:rPr>
          <w:rStyle w:val="Ninguno"/>
          <w:rFonts w:ascii="Arial" w:hAnsi="Arial" w:cs="Arial"/>
        </w:rPr>
        <w:t xml:space="preserve">que en su trayectoria tengan experiencia en la realización de esculturas para espacios públicos y/o exteriores. </w:t>
      </w:r>
    </w:p>
    <w:p w14:paraId="3F5EF9F0" w14:textId="77777777" w:rsidR="000C5811" w:rsidRPr="00215972" w:rsidRDefault="00C3072B" w:rsidP="00EB2AE7">
      <w:pPr>
        <w:pStyle w:val="Ttulo2"/>
        <w:numPr>
          <w:ilvl w:val="1"/>
          <w:numId w:val="10"/>
        </w:numPr>
        <w:spacing w:after="240" w:line="360" w:lineRule="auto"/>
        <w:jc w:val="both"/>
        <w:rPr>
          <w:rFonts w:ascii="Arial" w:hAnsi="Arial" w:cs="Arial"/>
          <w:b/>
          <w:color w:val="000000"/>
          <w:sz w:val="24"/>
          <w:szCs w:val="24"/>
          <w:lang w:val="es-ES_tradnl"/>
        </w:rPr>
      </w:pPr>
      <w:bookmarkStart w:id="5" w:name="_Hlk81476350"/>
      <w:r w:rsidRPr="00215972">
        <w:rPr>
          <w:rStyle w:val="Ninguno"/>
          <w:rFonts w:ascii="Arial" w:hAnsi="Arial" w:cs="Arial"/>
          <w:b/>
          <w:color w:val="000000"/>
          <w:sz w:val="24"/>
          <w:szCs w:val="24"/>
          <w:u w:color="000000"/>
        </w:rPr>
        <w:t>Entrega de la propuesta de la obra</w:t>
      </w:r>
      <w:bookmarkEnd w:id="5"/>
    </w:p>
    <w:p w14:paraId="39A7437B" w14:textId="77777777" w:rsidR="000C5811" w:rsidRPr="00917DF9" w:rsidRDefault="00C3072B" w:rsidP="00215972">
      <w:pPr>
        <w:pStyle w:val="Cuerpo"/>
        <w:shd w:val="clear" w:color="auto" w:fill="FFFFFF"/>
        <w:spacing w:line="360" w:lineRule="auto"/>
        <w:rPr>
          <w:rStyle w:val="Ninguno"/>
          <w:rFonts w:ascii="Arial" w:eastAsia="Georgia" w:hAnsi="Arial" w:cs="Arial"/>
          <w:color w:val="222222"/>
          <w:u w:color="222222"/>
        </w:rPr>
      </w:pPr>
      <w:r w:rsidRPr="00917DF9">
        <w:rPr>
          <w:rStyle w:val="Ninguno"/>
          <w:rFonts w:ascii="Arial" w:hAnsi="Arial" w:cs="Arial"/>
        </w:rPr>
        <w:t xml:space="preserve">La entrega del proyecto se realizará en forma virtual </w:t>
      </w:r>
      <w:r w:rsidR="003E7DF0" w:rsidRPr="00917DF9">
        <w:rPr>
          <w:rStyle w:val="Ninguno"/>
          <w:rFonts w:ascii="Arial" w:hAnsi="Arial" w:cs="Arial"/>
        </w:rPr>
        <w:t>al correo</w:t>
      </w:r>
      <w:r w:rsidRPr="00917DF9">
        <w:rPr>
          <w:rStyle w:val="Ninguno"/>
          <w:rFonts w:ascii="Arial" w:hAnsi="Arial" w:cs="Arial"/>
        </w:rPr>
        <w:t>:</w:t>
      </w:r>
    </w:p>
    <w:p w14:paraId="60D4909C" w14:textId="77777777" w:rsidR="000C5811" w:rsidRPr="00917DF9" w:rsidRDefault="00C3072B" w:rsidP="00215972">
      <w:pPr>
        <w:pStyle w:val="Cuerpo"/>
        <w:shd w:val="clear" w:color="auto" w:fill="FFFFFF"/>
        <w:spacing w:after="240" w:line="360" w:lineRule="auto"/>
        <w:rPr>
          <w:rStyle w:val="Ninguno"/>
          <w:rFonts w:ascii="Arial" w:eastAsia="Helvetica Neue" w:hAnsi="Arial" w:cs="Arial"/>
          <w:color w:val="222222"/>
          <w:u w:color="222222"/>
        </w:rPr>
      </w:pPr>
      <w:r w:rsidRPr="00917DF9">
        <w:rPr>
          <w:rStyle w:val="Ninguno"/>
          <w:rFonts w:ascii="Arial" w:hAnsi="Arial" w:cs="Arial"/>
          <w:color w:val="222222"/>
          <w:u w:color="222222"/>
        </w:rPr>
        <w:t> </w:t>
      </w:r>
      <w:hyperlink r:id="rId12" w:history="1">
        <w:r w:rsidRPr="00917DF9">
          <w:rPr>
            <w:rStyle w:val="Hyperlink0"/>
            <w:rFonts w:ascii="Arial" w:hAnsi="Arial" w:cs="Arial"/>
          </w:rPr>
          <w:t>arteculturaypatrimonio@ulagos.cl</w:t>
        </w:r>
      </w:hyperlink>
      <w:r w:rsidR="00791608" w:rsidRPr="00917DF9">
        <w:rPr>
          <w:rFonts w:ascii="Arial" w:hAnsi="Arial" w:cs="Arial"/>
        </w:rPr>
        <w:t xml:space="preserve">  Con </w:t>
      </w:r>
      <w:r w:rsidRPr="00917DF9">
        <w:rPr>
          <w:rStyle w:val="Ninguno"/>
          <w:rFonts w:ascii="Arial" w:hAnsi="Arial" w:cs="Arial"/>
        </w:rPr>
        <w:t xml:space="preserve">los siguientes </w:t>
      </w:r>
      <w:r w:rsidR="00215972" w:rsidRPr="00917DF9">
        <w:rPr>
          <w:rStyle w:val="Ninguno"/>
          <w:rFonts w:ascii="Arial" w:hAnsi="Arial" w:cs="Arial"/>
        </w:rPr>
        <w:t>antecedentes:</w:t>
      </w:r>
    </w:p>
    <w:p w14:paraId="55BCA316" w14:textId="77777777" w:rsidR="00215972" w:rsidRPr="00215972" w:rsidRDefault="00C3072B" w:rsidP="00791608">
      <w:pPr>
        <w:pStyle w:val="Ttulo2"/>
        <w:numPr>
          <w:ilvl w:val="2"/>
          <w:numId w:val="10"/>
        </w:numPr>
        <w:spacing w:after="240" w:line="360" w:lineRule="auto"/>
        <w:jc w:val="both"/>
        <w:rPr>
          <w:rStyle w:val="Ninguno"/>
          <w:rFonts w:ascii="Arial" w:hAnsi="Arial" w:cs="Arial"/>
          <w:b/>
          <w:iCs/>
          <w:color w:val="FF0000"/>
          <w:sz w:val="24"/>
          <w:szCs w:val="24"/>
        </w:rPr>
      </w:pPr>
      <w:r w:rsidRPr="00215972">
        <w:rPr>
          <w:rStyle w:val="Ninguno"/>
          <w:rFonts w:ascii="Arial" w:hAnsi="Arial" w:cs="Arial"/>
          <w:b/>
          <w:iCs/>
          <w:color w:val="000000"/>
          <w:sz w:val="24"/>
          <w:szCs w:val="24"/>
          <w:u w:color="000000"/>
        </w:rPr>
        <w:t>Identificación del concursante</w:t>
      </w:r>
      <w:r w:rsidR="00215972" w:rsidRPr="00215972">
        <w:rPr>
          <w:rStyle w:val="Ninguno"/>
          <w:rFonts w:ascii="Arial" w:hAnsi="Arial" w:cs="Arial"/>
          <w:b/>
          <w:iCs/>
          <w:color w:val="000000"/>
          <w:sz w:val="24"/>
          <w:szCs w:val="24"/>
          <w:u w:color="000000"/>
        </w:rPr>
        <w:t>:</w:t>
      </w:r>
    </w:p>
    <w:p w14:paraId="40C96AD8" w14:textId="77777777" w:rsidR="000C5811" w:rsidRPr="00917DF9" w:rsidRDefault="00215972" w:rsidP="00215972">
      <w:pPr>
        <w:pStyle w:val="Ttulo2"/>
        <w:spacing w:after="240" w:line="360" w:lineRule="auto"/>
        <w:jc w:val="both"/>
        <w:rPr>
          <w:rFonts w:ascii="Arial" w:hAnsi="Arial" w:cs="Arial"/>
          <w:i/>
          <w:iCs/>
          <w:color w:val="FF0000"/>
          <w:sz w:val="24"/>
          <w:szCs w:val="24"/>
          <w:lang w:val="es-ES_tradnl"/>
        </w:rPr>
      </w:pPr>
      <w:r>
        <w:rPr>
          <w:rStyle w:val="Ninguno"/>
          <w:rFonts w:ascii="Arial" w:hAnsi="Arial" w:cs="Arial"/>
          <w:i/>
          <w:iCs/>
          <w:color w:val="000000"/>
          <w:sz w:val="24"/>
          <w:szCs w:val="24"/>
          <w:u w:color="000000"/>
        </w:rPr>
        <w:t xml:space="preserve"> </w:t>
      </w:r>
      <w:r w:rsidRPr="00917DF9">
        <w:rPr>
          <w:rStyle w:val="Ninguno"/>
          <w:rFonts w:ascii="Arial" w:hAnsi="Arial" w:cs="Arial"/>
          <w:i/>
          <w:iCs/>
          <w:color w:val="000000"/>
          <w:sz w:val="24"/>
          <w:szCs w:val="24"/>
          <w:u w:color="000000"/>
        </w:rPr>
        <w:t>En</w:t>
      </w:r>
      <w:r w:rsidR="00C3072B" w:rsidRPr="00917DF9">
        <w:rPr>
          <w:rStyle w:val="Ninguno"/>
          <w:rFonts w:ascii="Arial" w:hAnsi="Arial" w:cs="Arial"/>
          <w:i/>
          <w:iCs/>
          <w:color w:val="000000"/>
          <w:sz w:val="24"/>
          <w:szCs w:val="24"/>
          <w:u w:color="000000"/>
        </w:rPr>
        <w:t xml:space="preserve"> un archivo PDF de máximo 5MB</w:t>
      </w:r>
      <w:r>
        <w:rPr>
          <w:rStyle w:val="Ninguno"/>
          <w:rFonts w:ascii="Arial" w:hAnsi="Arial" w:cs="Arial"/>
          <w:i/>
          <w:iCs/>
          <w:color w:val="auto"/>
          <w:sz w:val="24"/>
          <w:szCs w:val="24"/>
          <w:u w:color="FF0000"/>
        </w:rPr>
        <w:t>.</w:t>
      </w:r>
      <w:r>
        <w:rPr>
          <w:rStyle w:val="Ninguno"/>
          <w:rFonts w:ascii="Arial" w:hAnsi="Arial" w:cs="Arial"/>
          <w:i/>
          <w:iCs/>
          <w:color w:val="FF0000"/>
          <w:sz w:val="24"/>
          <w:szCs w:val="24"/>
        </w:rPr>
        <w:t xml:space="preserve"> </w:t>
      </w:r>
      <w:r w:rsidR="0053351B" w:rsidRPr="00917DF9">
        <w:rPr>
          <w:rStyle w:val="Ninguno"/>
          <w:rFonts w:ascii="Arial" w:hAnsi="Arial" w:cs="Arial"/>
          <w:i/>
          <w:iCs/>
          <w:color w:val="auto"/>
          <w:sz w:val="24"/>
          <w:szCs w:val="24"/>
          <w:u w:color="FF0000"/>
        </w:rPr>
        <w:t>Titulado</w:t>
      </w:r>
      <w:r w:rsidR="00C3072B" w:rsidRPr="00917DF9">
        <w:rPr>
          <w:rStyle w:val="Ninguno"/>
          <w:rFonts w:ascii="Arial" w:hAnsi="Arial" w:cs="Arial"/>
          <w:i/>
          <w:iCs/>
          <w:color w:val="auto"/>
          <w:sz w:val="24"/>
          <w:szCs w:val="24"/>
          <w:u w:color="FF0000"/>
        </w:rPr>
        <w:t>:</w:t>
      </w:r>
      <w:r w:rsidR="00C3072B" w:rsidRPr="00917DF9">
        <w:rPr>
          <w:rStyle w:val="Ninguno"/>
          <w:rFonts w:ascii="Arial" w:hAnsi="Arial" w:cs="Arial"/>
          <w:i/>
          <w:iCs/>
          <w:color w:val="FF0000"/>
          <w:sz w:val="24"/>
          <w:szCs w:val="24"/>
          <w:u w:color="FF0000"/>
        </w:rPr>
        <w:t xml:space="preserve"> </w:t>
      </w:r>
      <w:r w:rsidR="00C3072B" w:rsidRPr="00917DF9">
        <w:rPr>
          <w:rStyle w:val="Ninguno"/>
          <w:rFonts w:ascii="Arial" w:hAnsi="Arial" w:cs="Arial"/>
          <w:i/>
          <w:iCs/>
          <w:color w:val="000000" w:themeColor="text1"/>
          <w:sz w:val="24"/>
          <w:szCs w:val="24"/>
          <w:u w:color="FF0000"/>
        </w:rPr>
        <w:t>identificación</w:t>
      </w:r>
      <w:r w:rsidR="0053351B" w:rsidRPr="00917DF9">
        <w:rPr>
          <w:rStyle w:val="Ninguno"/>
          <w:rFonts w:ascii="Arial" w:hAnsi="Arial" w:cs="Arial"/>
          <w:i/>
          <w:iCs/>
          <w:color w:val="FF0000"/>
          <w:sz w:val="24"/>
          <w:szCs w:val="24"/>
          <w:u w:color="FF0000"/>
        </w:rPr>
        <w:t xml:space="preserve"> </w:t>
      </w:r>
      <w:r w:rsidR="0053351B" w:rsidRPr="00917DF9">
        <w:rPr>
          <w:rStyle w:val="Ninguno"/>
          <w:rFonts w:ascii="Arial" w:hAnsi="Arial" w:cs="Arial"/>
          <w:i/>
          <w:iCs/>
          <w:color w:val="auto"/>
          <w:sz w:val="24"/>
          <w:szCs w:val="24"/>
          <w:u w:color="FF0000"/>
        </w:rPr>
        <w:t xml:space="preserve">- nombre del autor - </w:t>
      </w:r>
      <w:proofErr w:type="spellStart"/>
      <w:r w:rsidR="00C3072B" w:rsidRPr="00917DF9">
        <w:rPr>
          <w:rStyle w:val="Ninguno"/>
          <w:rFonts w:ascii="Arial" w:hAnsi="Arial" w:cs="Arial"/>
          <w:i/>
          <w:iCs/>
          <w:color w:val="auto"/>
          <w:sz w:val="24"/>
          <w:szCs w:val="24"/>
          <w:u w:color="FF0000"/>
        </w:rPr>
        <w:t>pdf</w:t>
      </w:r>
      <w:proofErr w:type="spellEnd"/>
      <w:r w:rsidR="00C3072B" w:rsidRPr="00917DF9">
        <w:rPr>
          <w:rStyle w:val="Ninguno"/>
          <w:rFonts w:ascii="Arial" w:hAnsi="Arial" w:cs="Arial"/>
          <w:i/>
          <w:iCs/>
          <w:color w:val="auto"/>
          <w:sz w:val="24"/>
          <w:szCs w:val="24"/>
          <w:u w:color="FF0000"/>
        </w:rPr>
        <w:t xml:space="preserve">                                                                               </w:t>
      </w:r>
    </w:p>
    <w:p w14:paraId="0A14B0DF" w14:textId="77777777" w:rsidR="000C5811" w:rsidRPr="00215972" w:rsidRDefault="00C3072B" w:rsidP="00215972">
      <w:pPr>
        <w:pStyle w:val="Cuerpo"/>
        <w:jc w:val="both"/>
        <w:rPr>
          <w:rStyle w:val="Ninguno"/>
          <w:rFonts w:ascii="Arial" w:hAnsi="Arial" w:cs="Arial"/>
          <w:b/>
          <w:color w:val="40B9FF"/>
          <w:u w:color="FF0000"/>
        </w:rPr>
      </w:pPr>
      <w:r w:rsidRPr="00215972">
        <w:rPr>
          <w:rStyle w:val="Ninguno"/>
          <w:rFonts w:ascii="Arial" w:hAnsi="Arial" w:cs="Arial"/>
          <w:b/>
          <w:color w:val="000000" w:themeColor="text1"/>
          <w:u w:color="FF0000"/>
        </w:rPr>
        <w:t>E</w:t>
      </w:r>
      <w:r w:rsidR="0053351B" w:rsidRPr="00215972">
        <w:rPr>
          <w:rStyle w:val="Ninguno"/>
          <w:rFonts w:ascii="Arial" w:hAnsi="Arial" w:cs="Arial"/>
          <w:b/>
          <w:color w:val="000000" w:themeColor="text1"/>
          <w:u w:color="FF0000"/>
        </w:rPr>
        <w:t>ste archivo debe contener:</w:t>
      </w:r>
      <w:r w:rsidRPr="00215972">
        <w:rPr>
          <w:rStyle w:val="Ninguno"/>
          <w:rFonts w:ascii="Arial" w:hAnsi="Arial" w:cs="Arial"/>
          <w:b/>
          <w:color w:val="40B9FF"/>
          <w:u w:color="FF0000"/>
        </w:rPr>
        <w:t xml:space="preserve"> </w:t>
      </w:r>
    </w:p>
    <w:p w14:paraId="56D20AAA" w14:textId="77777777" w:rsidR="000C5811" w:rsidRPr="00917DF9" w:rsidRDefault="000C5811" w:rsidP="00EB2AE7">
      <w:pPr>
        <w:pStyle w:val="Cuerpo"/>
        <w:ind w:left="1440"/>
        <w:jc w:val="both"/>
        <w:rPr>
          <w:rStyle w:val="Ninguno"/>
          <w:rFonts w:ascii="Arial" w:hAnsi="Arial" w:cs="Arial"/>
          <w:u w:color="FF0000"/>
        </w:rPr>
      </w:pPr>
    </w:p>
    <w:p w14:paraId="52F009AD" w14:textId="77777777" w:rsidR="000C5811" w:rsidRPr="00917DF9" w:rsidRDefault="00C3072B" w:rsidP="00215972">
      <w:pPr>
        <w:pStyle w:val="Prrafodelista"/>
        <w:numPr>
          <w:ilvl w:val="0"/>
          <w:numId w:val="21"/>
        </w:numPr>
        <w:spacing w:after="240" w:line="360" w:lineRule="auto"/>
        <w:rPr>
          <w:rFonts w:ascii="Arial" w:hAnsi="Arial" w:cs="Arial"/>
          <w:lang w:val="es-ES_tradnl"/>
        </w:rPr>
      </w:pPr>
      <w:r w:rsidRPr="00917DF9">
        <w:rPr>
          <w:rStyle w:val="Ninguno"/>
          <w:rFonts w:ascii="Arial" w:hAnsi="Arial" w:cs="Arial"/>
        </w:rPr>
        <w:t>Datos personales: nombre completo, RUT, dirección de correo electrónico, dirección postal y número de teléfono de contacto.</w:t>
      </w:r>
    </w:p>
    <w:p w14:paraId="5DB01D98" w14:textId="77777777" w:rsidR="000C5811" w:rsidRPr="00917DF9" w:rsidRDefault="00C3072B" w:rsidP="00215972">
      <w:pPr>
        <w:pStyle w:val="Prrafodelista"/>
        <w:numPr>
          <w:ilvl w:val="0"/>
          <w:numId w:val="21"/>
        </w:numPr>
        <w:spacing w:after="240" w:line="360" w:lineRule="auto"/>
        <w:rPr>
          <w:rFonts w:ascii="Arial" w:hAnsi="Arial" w:cs="Arial"/>
          <w:lang w:val="es-ES_tradnl"/>
        </w:rPr>
      </w:pPr>
      <w:r w:rsidRPr="00917DF9">
        <w:rPr>
          <w:rStyle w:val="Ninguno"/>
          <w:rFonts w:ascii="Arial" w:hAnsi="Arial" w:cs="Arial"/>
        </w:rPr>
        <w:t>Currículum vitae.</w:t>
      </w:r>
    </w:p>
    <w:p w14:paraId="486C31B3" w14:textId="77777777" w:rsidR="000C5811" w:rsidRPr="00917DF9" w:rsidRDefault="00C3072B" w:rsidP="00215972">
      <w:pPr>
        <w:pStyle w:val="Prrafodelista"/>
        <w:numPr>
          <w:ilvl w:val="0"/>
          <w:numId w:val="21"/>
        </w:numPr>
        <w:spacing w:after="240" w:line="360" w:lineRule="auto"/>
        <w:rPr>
          <w:rFonts w:ascii="Arial" w:hAnsi="Arial" w:cs="Arial"/>
          <w:lang w:val="es-ES_tradnl"/>
        </w:rPr>
      </w:pPr>
      <w:r w:rsidRPr="00917DF9">
        <w:rPr>
          <w:rStyle w:val="Ninguno"/>
          <w:rFonts w:ascii="Arial" w:hAnsi="Arial" w:cs="Arial"/>
        </w:rPr>
        <w:t xml:space="preserve">Imágenes de obras anteriores o enlace a página web donde sea posible ver </w:t>
      </w:r>
      <w:r w:rsidR="00791608" w:rsidRPr="00917DF9">
        <w:rPr>
          <w:rStyle w:val="Ninguno"/>
          <w:rFonts w:ascii="Arial" w:hAnsi="Arial" w:cs="Arial"/>
          <w:color w:val="000000" w:themeColor="text1"/>
        </w:rPr>
        <w:t>el</w:t>
      </w:r>
      <w:r w:rsidR="00791608" w:rsidRPr="00917DF9">
        <w:rPr>
          <w:rStyle w:val="Ninguno"/>
          <w:rFonts w:ascii="Arial" w:hAnsi="Arial" w:cs="Arial"/>
        </w:rPr>
        <w:t xml:space="preserve"> material</w:t>
      </w:r>
      <w:r w:rsidRPr="00917DF9">
        <w:rPr>
          <w:rStyle w:val="Ninguno"/>
          <w:rFonts w:ascii="Arial" w:hAnsi="Arial" w:cs="Arial"/>
          <w:strike/>
        </w:rPr>
        <w:t>.</w:t>
      </w:r>
    </w:p>
    <w:p w14:paraId="79BB85ED" w14:textId="77777777" w:rsidR="00215972" w:rsidRPr="00215972" w:rsidRDefault="00C3072B" w:rsidP="00EB2AE7">
      <w:pPr>
        <w:pStyle w:val="Ttulo2"/>
        <w:numPr>
          <w:ilvl w:val="2"/>
          <w:numId w:val="22"/>
        </w:numPr>
        <w:spacing w:after="240" w:line="360" w:lineRule="auto"/>
        <w:jc w:val="both"/>
        <w:rPr>
          <w:rStyle w:val="Ninguno"/>
          <w:rFonts w:ascii="Arial" w:hAnsi="Arial" w:cs="Arial"/>
          <w:b/>
          <w:iCs/>
          <w:color w:val="auto"/>
          <w:sz w:val="24"/>
          <w:szCs w:val="24"/>
          <w:u w:color="000000"/>
        </w:rPr>
      </w:pPr>
      <w:bookmarkStart w:id="6" w:name="_Hlk81476700"/>
      <w:r w:rsidRPr="00215972">
        <w:rPr>
          <w:rStyle w:val="Ninguno"/>
          <w:rFonts w:ascii="Arial" w:hAnsi="Arial" w:cs="Arial"/>
          <w:b/>
          <w:iCs/>
          <w:color w:val="000000"/>
          <w:sz w:val="24"/>
          <w:szCs w:val="24"/>
          <w:u w:color="000000"/>
        </w:rPr>
        <w:t>A</w:t>
      </w:r>
      <w:bookmarkStart w:id="7" w:name="_Hlk81477263"/>
      <w:bookmarkEnd w:id="6"/>
      <w:r w:rsidR="00215972">
        <w:rPr>
          <w:rStyle w:val="Ninguno"/>
          <w:rFonts w:ascii="Arial" w:hAnsi="Arial" w:cs="Arial"/>
          <w:b/>
          <w:iCs/>
          <w:color w:val="000000"/>
          <w:sz w:val="24"/>
          <w:szCs w:val="24"/>
          <w:u w:color="000000"/>
        </w:rPr>
        <w:t>ntecedentes de la propuesta:</w:t>
      </w:r>
    </w:p>
    <w:p w14:paraId="2A0DD680" w14:textId="77777777" w:rsidR="00791608" w:rsidRPr="006D7B33" w:rsidRDefault="00215972" w:rsidP="006D7B33">
      <w:pPr>
        <w:pStyle w:val="Ttulo2"/>
        <w:spacing w:after="240" w:line="360" w:lineRule="auto"/>
        <w:jc w:val="both"/>
        <w:rPr>
          <w:rFonts w:ascii="Arial" w:hAnsi="Arial" w:cs="Arial"/>
          <w:i/>
          <w:iCs/>
          <w:color w:val="auto"/>
          <w:sz w:val="24"/>
          <w:szCs w:val="24"/>
          <w:u w:color="000000"/>
          <w:lang w:val="es-ES_tradnl"/>
        </w:rPr>
      </w:pPr>
      <w:r w:rsidRPr="006D7B33">
        <w:rPr>
          <w:rStyle w:val="Ninguno"/>
          <w:rFonts w:ascii="Arial" w:hAnsi="Arial" w:cs="Arial"/>
          <w:i/>
          <w:iCs/>
          <w:color w:val="000000"/>
          <w:sz w:val="24"/>
          <w:szCs w:val="24"/>
          <w:u w:color="000000"/>
        </w:rPr>
        <w:t>En</w:t>
      </w:r>
      <w:r w:rsidR="00C3072B" w:rsidRPr="006D7B33">
        <w:rPr>
          <w:rStyle w:val="Ninguno"/>
          <w:rFonts w:ascii="Arial" w:hAnsi="Arial" w:cs="Arial"/>
          <w:i/>
          <w:iCs/>
          <w:color w:val="000000"/>
          <w:sz w:val="24"/>
          <w:szCs w:val="24"/>
          <w:u w:color="000000"/>
        </w:rPr>
        <w:t xml:space="preserve"> un archivo PDF de máximo 5MB</w:t>
      </w:r>
      <w:r w:rsidR="00C3072B" w:rsidRPr="006D7B33">
        <w:rPr>
          <w:rStyle w:val="Ninguno"/>
          <w:rFonts w:ascii="Arial" w:hAnsi="Arial" w:cs="Arial"/>
          <w:i/>
          <w:iCs/>
          <w:color w:val="auto"/>
          <w:sz w:val="24"/>
          <w:szCs w:val="24"/>
          <w:u w:color="FF0000"/>
        </w:rPr>
        <w:t>,</w:t>
      </w:r>
      <w:r w:rsidR="00C3072B" w:rsidRPr="006D7B33">
        <w:rPr>
          <w:rStyle w:val="Ninguno"/>
          <w:rFonts w:ascii="Arial" w:hAnsi="Arial" w:cs="Arial"/>
          <w:i/>
          <w:iCs/>
          <w:color w:val="FF0000"/>
          <w:sz w:val="24"/>
          <w:szCs w:val="24"/>
          <w:u w:color="FF0000"/>
        </w:rPr>
        <w:t xml:space="preserve"> </w:t>
      </w:r>
      <w:r w:rsidR="00C3072B" w:rsidRPr="006D7B33">
        <w:rPr>
          <w:rStyle w:val="Ninguno"/>
          <w:rFonts w:ascii="Arial" w:hAnsi="Arial" w:cs="Arial"/>
          <w:i/>
          <w:iCs/>
          <w:color w:val="auto"/>
          <w:sz w:val="24"/>
          <w:szCs w:val="24"/>
          <w:u w:color="FF0000"/>
        </w:rPr>
        <w:t>titulado propuesta</w:t>
      </w:r>
      <w:r w:rsidR="0053351B" w:rsidRPr="006D7B33">
        <w:rPr>
          <w:rStyle w:val="Ninguno"/>
          <w:rFonts w:ascii="Arial" w:hAnsi="Arial" w:cs="Arial"/>
          <w:i/>
          <w:iCs/>
          <w:color w:val="auto"/>
          <w:sz w:val="24"/>
          <w:szCs w:val="24"/>
          <w:u w:color="FF0000"/>
        </w:rPr>
        <w:t xml:space="preserve">- nombre del autor- </w:t>
      </w:r>
      <w:proofErr w:type="spellStart"/>
      <w:r w:rsidR="00C3072B" w:rsidRPr="006D7B33">
        <w:rPr>
          <w:rStyle w:val="Ninguno"/>
          <w:rFonts w:ascii="Arial" w:hAnsi="Arial" w:cs="Arial"/>
          <w:i/>
          <w:iCs/>
          <w:color w:val="auto"/>
          <w:sz w:val="24"/>
          <w:szCs w:val="24"/>
          <w:u w:color="FF0000"/>
        </w:rPr>
        <w:t>pdf</w:t>
      </w:r>
      <w:bookmarkEnd w:id="7"/>
      <w:proofErr w:type="spellEnd"/>
      <w:r w:rsidR="00791608" w:rsidRPr="006D7B33">
        <w:rPr>
          <w:rStyle w:val="Ninguno"/>
          <w:rFonts w:ascii="Arial" w:hAnsi="Arial" w:cs="Arial"/>
          <w:i/>
          <w:iCs/>
          <w:color w:val="auto"/>
          <w:sz w:val="24"/>
          <w:szCs w:val="24"/>
          <w:u w:color="FF0000"/>
        </w:rPr>
        <w:t xml:space="preserve"> </w:t>
      </w:r>
    </w:p>
    <w:p w14:paraId="6FEABAA6" w14:textId="77777777" w:rsidR="000C5811" w:rsidRPr="006D7B33" w:rsidRDefault="0053351B" w:rsidP="006D7B33">
      <w:pPr>
        <w:pStyle w:val="Cuerpo"/>
        <w:jc w:val="both"/>
        <w:rPr>
          <w:rStyle w:val="Ninguno"/>
          <w:rFonts w:ascii="Arial" w:hAnsi="Arial" w:cs="Arial"/>
          <w:b/>
          <w:color w:val="000000" w:themeColor="text1"/>
        </w:rPr>
      </w:pPr>
      <w:r w:rsidRPr="006D7B33">
        <w:rPr>
          <w:rStyle w:val="Ninguno"/>
          <w:rFonts w:ascii="Arial" w:hAnsi="Arial" w:cs="Arial"/>
          <w:b/>
          <w:color w:val="000000" w:themeColor="text1"/>
          <w:u w:color="FF0000"/>
        </w:rPr>
        <w:t>Este archivo debe contener</w:t>
      </w:r>
      <w:r w:rsidR="00C3072B" w:rsidRPr="006D7B33">
        <w:rPr>
          <w:rStyle w:val="Ninguno"/>
          <w:rFonts w:ascii="Arial" w:hAnsi="Arial" w:cs="Arial"/>
          <w:b/>
          <w:color w:val="000000" w:themeColor="text1"/>
          <w:u w:color="FF0000"/>
        </w:rPr>
        <w:t>:</w:t>
      </w:r>
    </w:p>
    <w:p w14:paraId="1B075D74" w14:textId="77777777" w:rsidR="000C5811" w:rsidRPr="00917DF9" w:rsidRDefault="000C5811" w:rsidP="00EB2AE7">
      <w:pPr>
        <w:pStyle w:val="Cuerpo"/>
        <w:ind w:left="1440"/>
        <w:jc w:val="both"/>
        <w:rPr>
          <w:rStyle w:val="Ninguno"/>
          <w:rFonts w:ascii="Arial" w:hAnsi="Arial" w:cs="Arial"/>
        </w:rPr>
      </w:pPr>
    </w:p>
    <w:p w14:paraId="0498FB65" w14:textId="77777777" w:rsidR="000C5811" w:rsidRPr="00917DF9" w:rsidRDefault="00C3072B" w:rsidP="006D7B33">
      <w:pPr>
        <w:pStyle w:val="Prrafodelista"/>
        <w:numPr>
          <w:ilvl w:val="0"/>
          <w:numId w:val="23"/>
        </w:numPr>
        <w:spacing w:after="240" w:line="360" w:lineRule="auto"/>
        <w:rPr>
          <w:rFonts w:ascii="Arial" w:hAnsi="Arial" w:cs="Arial"/>
          <w:lang w:val="es-ES_tradnl"/>
        </w:rPr>
      </w:pPr>
      <w:r w:rsidRPr="00917DF9">
        <w:rPr>
          <w:rStyle w:val="Ninguno"/>
          <w:rFonts w:ascii="Arial" w:hAnsi="Arial" w:cs="Arial"/>
        </w:rPr>
        <w:t>Título de la obra</w:t>
      </w:r>
    </w:p>
    <w:p w14:paraId="7BF0F368" w14:textId="77777777" w:rsidR="000C5811" w:rsidRPr="00917DF9" w:rsidRDefault="00C3072B" w:rsidP="006D7B33">
      <w:pPr>
        <w:pStyle w:val="Prrafodelista"/>
        <w:numPr>
          <w:ilvl w:val="0"/>
          <w:numId w:val="21"/>
        </w:numPr>
        <w:spacing w:after="240" w:line="360" w:lineRule="auto"/>
        <w:rPr>
          <w:rFonts w:ascii="Arial" w:hAnsi="Arial" w:cs="Arial"/>
          <w:lang w:val="es-ES_tradnl"/>
        </w:rPr>
      </w:pPr>
      <w:r w:rsidRPr="00917DF9">
        <w:rPr>
          <w:rStyle w:val="Ninguno"/>
          <w:rFonts w:ascii="Arial" w:hAnsi="Arial" w:cs="Arial"/>
        </w:rPr>
        <w:t xml:space="preserve">Breve descripción y fundamentación. </w:t>
      </w:r>
    </w:p>
    <w:p w14:paraId="65B6D2F1" w14:textId="1B29DE5E" w:rsidR="000C5811" w:rsidRPr="00917DF9" w:rsidRDefault="00C3072B" w:rsidP="006D7B33">
      <w:pPr>
        <w:pStyle w:val="Prrafodelista"/>
        <w:numPr>
          <w:ilvl w:val="0"/>
          <w:numId w:val="21"/>
        </w:numPr>
        <w:spacing w:after="240" w:line="360" w:lineRule="auto"/>
        <w:rPr>
          <w:rFonts w:ascii="Arial" w:hAnsi="Arial" w:cs="Arial"/>
          <w:lang w:val="es-ES_tradnl"/>
        </w:rPr>
      </w:pPr>
      <w:r w:rsidRPr="00917DF9">
        <w:rPr>
          <w:rStyle w:val="Ninguno"/>
          <w:rFonts w:ascii="Arial" w:hAnsi="Arial" w:cs="Arial"/>
        </w:rPr>
        <w:lastRenderedPageBreak/>
        <w:t xml:space="preserve">Especificaciones técnicas: breve descripción de la técnica a </w:t>
      </w:r>
      <w:r w:rsidR="0053351B" w:rsidRPr="00917DF9">
        <w:rPr>
          <w:rStyle w:val="Ninguno"/>
          <w:rFonts w:ascii="Arial" w:hAnsi="Arial" w:cs="Arial"/>
        </w:rPr>
        <w:t xml:space="preserve">utilizar, cómo se construye </w:t>
      </w:r>
      <w:r w:rsidR="0052562E" w:rsidRPr="00917DF9">
        <w:rPr>
          <w:rStyle w:val="Ninguno"/>
          <w:rFonts w:ascii="Arial" w:hAnsi="Arial" w:cs="Arial"/>
        </w:rPr>
        <w:t>y cómo</w:t>
      </w:r>
      <w:r w:rsidRPr="00917DF9">
        <w:rPr>
          <w:rStyle w:val="Ninguno"/>
          <w:rFonts w:ascii="Arial" w:hAnsi="Arial" w:cs="Arial"/>
        </w:rPr>
        <w:t xml:space="preserve"> se sugiere emplazar el resultado. </w:t>
      </w:r>
    </w:p>
    <w:p w14:paraId="31C752A0" w14:textId="77777777" w:rsidR="000C5811" w:rsidRPr="00917DF9" w:rsidRDefault="00C3072B" w:rsidP="006D7B33">
      <w:pPr>
        <w:pStyle w:val="Prrafodelista"/>
        <w:numPr>
          <w:ilvl w:val="0"/>
          <w:numId w:val="21"/>
        </w:numPr>
        <w:spacing w:after="240" w:line="360" w:lineRule="auto"/>
        <w:rPr>
          <w:rFonts w:ascii="Arial" w:hAnsi="Arial" w:cs="Arial"/>
          <w:lang w:val="es-ES_tradnl"/>
        </w:rPr>
      </w:pPr>
      <w:r w:rsidRPr="00917DF9">
        <w:rPr>
          <w:rStyle w:val="Ninguno"/>
          <w:rFonts w:ascii="Arial" w:hAnsi="Arial" w:cs="Arial"/>
        </w:rPr>
        <w:t>Dibujos o foto montaje de la propuesta o imagen de la maqueta que permita al jurado comprender de la mejor forma posible</w:t>
      </w:r>
      <w:r w:rsidRPr="00917DF9">
        <w:rPr>
          <w:rFonts w:ascii="Arial" w:hAnsi="Arial" w:cs="Arial"/>
          <w:lang w:val="es-ES_tradnl"/>
        </w:rPr>
        <w:t xml:space="preserve"> la </w:t>
      </w:r>
      <w:r w:rsidR="00E634E0" w:rsidRPr="00917DF9">
        <w:rPr>
          <w:rStyle w:val="Ninguno"/>
          <w:rFonts w:ascii="Arial" w:hAnsi="Arial" w:cs="Arial"/>
          <w:color w:val="000000" w:themeColor="text1"/>
        </w:rPr>
        <w:t>propuesta</w:t>
      </w:r>
      <w:r w:rsidR="00791608" w:rsidRPr="00917DF9">
        <w:rPr>
          <w:rStyle w:val="Ninguno"/>
          <w:rFonts w:ascii="Arial" w:hAnsi="Arial" w:cs="Arial"/>
          <w:color w:val="000000" w:themeColor="text1"/>
        </w:rPr>
        <w:t>.</w:t>
      </w:r>
    </w:p>
    <w:p w14:paraId="46B98D41" w14:textId="77777777" w:rsidR="000C5811" w:rsidRPr="00917DF9" w:rsidRDefault="00C3072B" w:rsidP="006D7B33">
      <w:pPr>
        <w:pStyle w:val="Prrafodelista"/>
        <w:numPr>
          <w:ilvl w:val="0"/>
          <w:numId w:val="21"/>
        </w:numPr>
        <w:spacing w:after="240" w:line="360" w:lineRule="auto"/>
        <w:rPr>
          <w:rFonts w:ascii="Arial" w:hAnsi="Arial" w:cs="Arial"/>
          <w:lang w:val="es-ES_tradnl"/>
        </w:rPr>
      </w:pPr>
      <w:r w:rsidRPr="00917DF9">
        <w:rPr>
          <w:rStyle w:val="Ninguno"/>
          <w:rFonts w:ascii="Arial" w:hAnsi="Arial" w:cs="Arial"/>
          <w:color w:val="000000" w:themeColor="text1"/>
        </w:rPr>
        <w:t>D</w:t>
      </w:r>
      <w:r w:rsidR="00280927" w:rsidRPr="00917DF9">
        <w:rPr>
          <w:rStyle w:val="Ninguno"/>
          <w:rFonts w:ascii="Arial" w:hAnsi="Arial" w:cs="Arial"/>
          <w:color w:val="000000" w:themeColor="text1"/>
        </w:rPr>
        <w:t>escripción de</w:t>
      </w:r>
      <w:r w:rsidR="006C4C7F" w:rsidRPr="00917DF9">
        <w:rPr>
          <w:rStyle w:val="Ninguno"/>
          <w:rFonts w:ascii="Arial" w:hAnsi="Arial" w:cs="Arial"/>
          <w:color w:val="000000" w:themeColor="text1"/>
        </w:rPr>
        <w:t xml:space="preserve"> los </w:t>
      </w:r>
      <w:r w:rsidRPr="00917DF9">
        <w:rPr>
          <w:rStyle w:val="Ninguno"/>
          <w:rFonts w:ascii="Arial" w:hAnsi="Arial" w:cs="Arial"/>
        </w:rPr>
        <w:t>criterios estructurales.</w:t>
      </w:r>
    </w:p>
    <w:p w14:paraId="576CDB3E" w14:textId="77777777" w:rsidR="000C5811" w:rsidRPr="00917DF9" w:rsidRDefault="00280927" w:rsidP="006D7B33">
      <w:pPr>
        <w:pStyle w:val="Prrafodelista"/>
        <w:numPr>
          <w:ilvl w:val="0"/>
          <w:numId w:val="21"/>
        </w:numPr>
        <w:spacing w:after="240" w:line="360" w:lineRule="auto"/>
        <w:rPr>
          <w:rFonts w:ascii="Arial" w:hAnsi="Arial" w:cs="Arial"/>
          <w:color w:val="000000" w:themeColor="text1"/>
          <w:lang w:val="es-ES_tradnl"/>
        </w:rPr>
      </w:pPr>
      <w:r w:rsidRPr="00917DF9">
        <w:rPr>
          <w:rFonts w:ascii="Arial" w:hAnsi="Arial" w:cs="Arial"/>
          <w:color w:val="000000" w:themeColor="text1"/>
          <w:lang w:val="es-ES_tradnl"/>
        </w:rPr>
        <w:t>Especificación de</w:t>
      </w:r>
      <w:r w:rsidR="001C5521" w:rsidRPr="00917DF9">
        <w:rPr>
          <w:rFonts w:ascii="Arial" w:hAnsi="Arial" w:cs="Arial"/>
          <w:color w:val="000000" w:themeColor="text1"/>
          <w:lang w:val="es-ES_tradnl"/>
        </w:rPr>
        <w:t xml:space="preserve"> condiciones de traslado y sistema de emplazamiento.</w:t>
      </w:r>
    </w:p>
    <w:p w14:paraId="0623B132" w14:textId="794C90B4" w:rsidR="000C5811" w:rsidRPr="00917DF9" w:rsidRDefault="00C3072B" w:rsidP="006D7B33">
      <w:pPr>
        <w:pStyle w:val="Prrafodelista"/>
        <w:numPr>
          <w:ilvl w:val="0"/>
          <w:numId w:val="21"/>
        </w:numPr>
        <w:spacing w:after="240" w:line="360" w:lineRule="auto"/>
        <w:rPr>
          <w:rFonts w:ascii="Arial" w:hAnsi="Arial" w:cs="Arial"/>
          <w:lang w:val="es-ES_tradnl"/>
        </w:rPr>
      </w:pPr>
      <w:r w:rsidRPr="00917DF9">
        <w:rPr>
          <w:rStyle w:val="Ninguno"/>
          <w:rFonts w:ascii="Arial" w:hAnsi="Arial" w:cs="Arial"/>
        </w:rPr>
        <w:t xml:space="preserve">Cronograma de trabajo que contemple al menos las siguientes 3 etapas: ejecución de la obra, emplazamiento </w:t>
      </w:r>
      <w:r w:rsidR="00751906" w:rsidRPr="00917DF9">
        <w:rPr>
          <w:rStyle w:val="Ninguno"/>
          <w:rFonts w:ascii="Arial" w:hAnsi="Arial" w:cs="Arial"/>
          <w:color w:val="000000" w:themeColor="text1"/>
        </w:rPr>
        <w:t xml:space="preserve">e </w:t>
      </w:r>
      <w:r w:rsidR="00791608" w:rsidRPr="00917DF9">
        <w:rPr>
          <w:rStyle w:val="Ninguno"/>
          <w:rFonts w:ascii="Arial" w:hAnsi="Arial" w:cs="Arial"/>
          <w:color w:val="000000" w:themeColor="text1"/>
        </w:rPr>
        <w:t>inauguración.</w:t>
      </w:r>
      <w:r w:rsidRPr="00917DF9">
        <w:rPr>
          <w:rStyle w:val="Ninguno"/>
          <w:rFonts w:ascii="Arial" w:hAnsi="Arial" w:cs="Arial"/>
        </w:rPr>
        <w:t xml:space="preserve">  Se debe considerar que, la fecha de entrega final es </w:t>
      </w:r>
      <w:r w:rsidR="00307479" w:rsidRPr="00917DF9">
        <w:rPr>
          <w:rStyle w:val="Ninguno"/>
          <w:rFonts w:ascii="Arial" w:hAnsi="Arial" w:cs="Arial"/>
        </w:rPr>
        <w:t>el 30</w:t>
      </w:r>
      <w:r w:rsidRPr="00917DF9">
        <w:rPr>
          <w:rStyle w:val="Ninguno"/>
          <w:rFonts w:ascii="Arial" w:hAnsi="Arial" w:cs="Arial"/>
        </w:rPr>
        <w:t xml:space="preserve"> de noviembre de 2021.</w:t>
      </w:r>
    </w:p>
    <w:p w14:paraId="22516C36" w14:textId="77777777" w:rsidR="000C5811" w:rsidRPr="006D7B33" w:rsidRDefault="00C3072B" w:rsidP="00EB2AE7">
      <w:pPr>
        <w:pStyle w:val="Ttulo2"/>
        <w:numPr>
          <w:ilvl w:val="2"/>
          <w:numId w:val="24"/>
        </w:numPr>
        <w:spacing w:after="240" w:line="360" w:lineRule="auto"/>
        <w:jc w:val="both"/>
        <w:rPr>
          <w:rFonts w:ascii="Arial" w:hAnsi="Arial" w:cs="Arial"/>
          <w:b/>
          <w:sz w:val="24"/>
          <w:szCs w:val="24"/>
          <w:lang w:val="es-ES_tradnl"/>
        </w:rPr>
      </w:pPr>
      <w:r w:rsidRPr="006D7B33">
        <w:rPr>
          <w:rStyle w:val="Ninguno"/>
          <w:rFonts w:ascii="Arial" w:hAnsi="Arial" w:cs="Arial"/>
          <w:b/>
          <w:color w:val="000000" w:themeColor="text1"/>
          <w:sz w:val="24"/>
          <w:szCs w:val="24"/>
        </w:rPr>
        <w:t xml:space="preserve">Plazos del </w:t>
      </w:r>
      <w:r w:rsidR="00791608" w:rsidRPr="006D7B33">
        <w:rPr>
          <w:rStyle w:val="Ninguno"/>
          <w:rFonts w:ascii="Arial" w:hAnsi="Arial" w:cs="Arial"/>
          <w:b/>
          <w:color w:val="000000" w:themeColor="text1"/>
          <w:sz w:val="24"/>
          <w:szCs w:val="24"/>
        </w:rPr>
        <w:t>Concurso:</w:t>
      </w:r>
    </w:p>
    <w:p w14:paraId="28B10B11" w14:textId="77777777" w:rsidR="000C5811" w:rsidRDefault="00C3072B" w:rsidP="006D7B33">
      <w:pPr>
        <w:pStyle w:val="Cuerpo"/>
        <w:numPr>
          <w:ilvl w:val="0"/>
          <w:numId w:val="26"/>
        </w:numPr>
        <w:spacing w:line="360" w:lineRule="auto"/>
        <w:rPr>
          <w:rStyle w:val="Ninguno"/>
          <w:rFonts w:ascii="Arial" w:hAnsi="Arial" w:cs="Arial"/>
        </w:rPr>
      </w:pPr>
      <w:bookmarkStart w:id="8" w:name="_Hlk81477408"/>
      <w:r w:rsidRPr="00917DF9">
        <w:rPr>
          <w:rStyle w:val="Ninguno"/>
          <w:rFonts w:ascii="Arial" w:hAnsi="Arial" w:cs="Arial"/>
        </w:rPr>
        <w:t xml:space="preserve">Lanzamiento de bases y apertura de concurso </w:t>
      </w:r>
      <w:r w:rsidR="008B73AD" w:rsidRPr="00917DF9">
        <w:rPr>
          <w:rStyle w:val="Ninguno"/>
          <w:rFonts w:ascii="Arial" w:hAnsi="Arial" w:cs="Arial"/>
        </w:rPr>
        <w:t>viernes 8 de octubre de 202</w:t>
      </w:r>
      <w:r w:rsidR="00791608" w:rsidRPr="00917DF9">
        <w:rPr>
          <w:rStyle w:val="Ninguno"/>
          <w:rFonts w:ascii="Arial" w:hAnsi="Arial" w:cs="Arial"/>
        </w:rPr>
        <w:t>1.</w:t>
      </w:r>
    </w:p>
    <w:p w14:paraId="2B024E8A" w14:textId="77777777" w:rsidR="006D7B33" w:rsidRPr="00917DF9" w:rsidRDefault="006D7B33" w:rsidP="006D7B33">
      <w:pPr>
        <w:pStyle w:val="Cuerpo"/>
        <w:spacing w:line="360" w:lineRule="auto"/>
        <w:ind w:left="289"/>
        <w:rPr>
          <w:rStyle w:val="Ninguno"/>
          <w:rFonts w:ascii="Arial" w:hAnsi="Arial" w:cs="Arial"/>
        </w:rPr>
      </w:pPr>
    </w:p>
    <w:p w14:paraId="128BC2ED" w14:textId="77777777" w:rsidR="006D7B33" w:rsidRDefault="00C3072B" w:rsidP="006D7B33">
      <w:pPr>
        <w:pStyle w:val="Cuerpo"/>
        <w:numPr>
          <w:ilvl w:val="0"/>
          <w:numId w:val="26"/>
        </w:numPr>
        <w:spacing w:line="360" w:lineRule="auto"/>
        <w:rPr>
          <w:rStyle w:val="Ninguno"/>
          <w:rFonts w:ascii="Arial" w:hAnsi="Arial" w:cs="Arial"/>
        </w:rPr>
      </w:pPr>
      <w:r w:rsidRPr="00917DF9">
        <w:rPr>
          <w:rStyle w:val="Ninguno"/>
          <w:rFonts w:ascii="Arial" w:hAnsi="Arial" w:cs="Arial"/>
        </w:rPr>
        <w:t xml:space="preserve">Postulaciones desde </w:t>
      </w:r>
      <w:r w:rsidR="008B73AD" w:rsidRPr="00917DF9">
        <w:rPr>
          <w:rStyle w:val="Ninguno"/>
          <w:rFonts w:ascii="Arial" w:hAnsi="Arial" w:cs="Arial"/>
        </w:rPr>
        <w:t>viernes 8 de octubre</w:t>
      </w:r>
      <w:r w:rsidRPr="00917DF9">
        <w:rPr>
          <w:rStyle w:val="Ninguno"/>
          <w:rFonts w:ascii="Arial" w:hAnsi="Arial" w:cs="Arial"/>
        </w:rPr>
        <w:t xml:space="preserve"> hasta </w:t>
      </w:r>
      <w:r w:rsidR="008B73AD" w:rsidRPr="00917DF9">
        <w:rPr>
          <w:rStyle w:val="Ninguno"/>
          <w:rFonts w:ascii="Arial" w:hAnsi="Arial" w:cs="Arial"/>
        </w:rPr>
        <w:t>viernes 29</w:t>
      </w:r>
      <w:r w:rsidR="008C1740" w:rsidRPr="00917DF9">
        <w:rPr>
          <w:rStyle w:val="Ninguno"/>
          <w:rFonts w:ascii="Arial" w:hAnsi="Arial" w:cs="Arial"/>
        </w:rPr>
        <w:t xml:space="preserve"> octubre </w:t>
      </w:r>
      <w:r w:rsidR="0048349F" w:rsidRPr="00917DF9">
        <w:rPr>
          <w:rStyle w:val="Ninguno"/>
          <w:rFonts w:ascii="Arial" w:hAnsi="Arial" w:cs="Arial"/>
        </w:rPr>
        <w:t>de 2021</w:t>
      </w:r>
      <w:r w:rsidR="00791608" w:rsidRPr="00917DF9">
        <w:rPr>
          <w:rStyle w:val="Ninguno"/>
          <w:rFonts w:ascii="Arial" w:hAnsi="Arial" w:cs="Arial"/>
        </w:rPr>
        <w:t xml:space="preserve"> </w:t>
      </w:r>
      <w:r w:rsidR="008C1740" w:rsidRPr="00917DF9">
        <w:rPr>
          <w:rStyle w:val="Ninguno"/>
          <w:rFonts w:ascii="Arial" w:hAnsi="Arial" w:cs="Arial"/>
        </w:rPr>
        <w:t xml:space="preserve">a las 17:00 </w:t>
      </w:r>
      <w:proofErr w:type="spellStart"/>
      <w:r w:rsidR="008C1740" w:rsidRPr="00917DF9">
        <w:rPr>
          <w:rStyle w:val="Ninguno"/>
          <w:rFonts w:ascii="Arial" w:hAnsi="Arial" w:cs="Arial"/>
        </w:rPr>
        <w:t>hrs</w:t>
      </w:r>
      <w:proofErr w:type="spellEnd"/>
      <w:r w:rsidR="008C1740" w:rsidRPr="00917DF9">
        <w:rPr>
          <w:rStyle w:val="Ninguno"/>
          <w:rFonts w:ascii="Arial" w:hAnsi="Arial" w:cs="Arial"/>
        </w:rPr>
        <w:t xml:space="preserve">. de Chile continental. </w:t>
      </w:r>
    </w:p>
    <w:p w14:paraId="16C1B9D1" w14:textId="77777777" w:rsidR="006D7B33" w:rsidRPr="006D7B33" w:rsidRDefault="006D7B33" w:rsidP="006D7B33">
      <w:pPr>
        <w:pStyle w:val="Cuerpo"/>
        <w:spacing w:line="360" w:lineRule="auto"/>
        <w:rPr>
          <w:rStyle w:val="Ninguno"/>
          <w:rFonts w:ascii="Arial" w:hAnsi="Arial" w:cs="Arial"/>
        </w:rPr>
      </w:pPr>
    </w:p>
    <w:p w14:paraId="210257DA" w14:textId="77777777" w:rsidR="006D7B33" w:rsidRDefault="008B73AD" w:rsidP="006D7B33">
      <w:pPr>
        <w:pStyle w:val="Cuerpo"/>
        <w:numPr>
          <w:ilvl w:val="0"/>
          <w:numId w:val="26"/>
        </w:numPr>
        <w:spacing w:line="360" w:lineRule="auto"/>
        <w:rPr>
          <w:rStyle w:val="Ninguno"/>
          <w:rFonts w:ascii="Arial" w:hAnsi="Arial" w:cs="Arial"/>
        </w:rPr>
      </w:pPr>
      <w:r w:rsidRPr="00917DF9">
        <w:rPr>
          <w:rStyle w:val="Ninguno"/>
          <w:rFonts w:ascii="Arial" w:hAnsi="Arial" w:cs="Arial"/>
        </w:rPr>
        <w:t>Período de consultas desde el viernes 8 de octubre</w:t>
      </w:r>
      <w:r w:rsidR="00C3072B" w:rsidRPr="00917DF9">
        <w:rPr>
          <w:rStyle w:val="Ninguno"/>
          <w:rFonts w:ascii="Arial" w:hAnsi="Arial" w:cs="Arial"/>
        </w:rPr>
        <w:t xml:space="preserve"> hasta el </w:t>
      </w:r>
      <w:r w:rsidR="00D872D3" w:rsidRPr="00917DF9">
        <w:rPr>
          <w:rStyle w:val="Ninguno"/>
          <w:rFonts w:ascii="Arial" w:hAnsi="Arial" w:cs="Arial"/>
        </w:rPr>
        <w:t xml:space="preserve">18 de octubre a las 17:00 </w:t>
      </w:r>
      <w:proofErr w:type="spellStart"/>
      <w:r w:rsidR="00D872D3" w:rsidRPr="00917DF9">
        <w:rPr>
          <w:rStyle w:val="Ninguno"/>
          <w:rFonts w:ascii="Arial" w:hAnsi="Arial" w:cs="Arial"/>
        </w:rPr>
        <w:t>hrs</w:t>
      </w:r>
      <w:proofErr w:type="spellEnd"/>
      <w:r w:rsidR="00D872D3" w:rsidRPr="00917DF9">
        <w:rPr>
          <w:rStyle w:val="Ninguno"/>
          <w:rFonts w:ascii="Arial" w:hAnsi="Arial" w:cs="Arial"/>
        </w:rPr>
        <w:t>. de Chile continental</w:t>
      </w:r>
      <w:r w:rsidR="00791608" w:rsidRPr="00917DF9">
        <w:rPr>
          <w:rStyle w:val="Ninguno"/>
          <w:rFonts w:ascii="Arial" w:hAnsi="Arial" w:cs="Arial"/>
        </w:rPr>
        <w:t>.</w:t>
      </w:r>
      <w:r w:rsidR="00D872D3" w:rsidRPr="00917DF9">
        <w:rPr>
          <w:rStyle w:val="Ninguno"/>
          <w:rFonts w:ascii="Arial" w:hAnsi="Arial" w:cs="Arial"/>
        </w:rPr>
        <w:t xml:space="preserve"> </w:t>
      </w:r>
    </w:p>
    <w:p w14:paraId="71F10043" w14:textId="77777777" w:rsidR="006D7B33" w:rsidRPr="006D7B33" w:rsidRDefault="006D7B33" w:rsidP="006D7B33">
      <w:pPr>
        <w:pStyle w:val="Cuerpo"/>
        <w:spacing w:line="360" w:lineRule="auto"/>
        <w:rPr>
          <w:rStyle w:val="Ninguno"/>
          <w:rFonts w:ascii="Arial" w:hAnsi="Arial" w:cs="Arial"/>
        </w:rPr>
      </w:pPr>
    </w:p>
    <w:p w14:paraId="45A401C7" w14:textId="77777777" w:rsidR="000C5811" w:rsidRDefault="00C3072B" w:rsidP="006D7B33">
      <w:pPr>
        <w:pStyle w:val="Cuerpo"/>
        <w:numPr>
          <w:ilvl w:val="0"/>
          <w:numId w:val="26"/>
        </w:numPr>
        <w:spacing w:line="360" w:lineRule="auto"/>
        <w:rPr>
          <w:rStyle w:val="Ninguno"/>
          <w:rFonts w:ascii="Arial" w:hAnsi="Arial" w:cs="Arial"/>
        </w:rPr>
      </w:pPr>
      <w:r w:rsidRPr="00917DF9">
        <w:rPr>
          <w:rStyle w:val="Ninguno"/>
          <w:rFonts w:ascii="Arial" w:hAnsi="Arial" w:cs="Arial"/>
        </w:rPr>
        <w:t xml:space="preserve">Proceso de Evaluación desde </w:t>
      </w:r>
      <w:r w:rsidR="008B73AD" w:rsidRPr="00917DF9">
        <w:rPr>
          <w:rStyle w:val="Ninguno"/>
          <w:rFonts w:ascii="Arial" w:hAnsi="Arial" w:cs="Arial"/>
        </w:rPr>
        <w:t>martes 2 al jueves 4 de noviembre</w:t>
      </w:r>
      <w:r w:rsidR="00D872D3" w:rsidRPr="00917DF9">
        <w:rPr>
          <w:rStyle w:val="Ninguno"/>
          <w:rFonts w:ascii="Arial" w:hAnsi="Arial" w:cs="Arial"/>
        </w:rPr>
        <w:t xml:space="preserve"> de 2021</w:t>
      </w:r>
      <w:r w:rsidR="006D7B33">
        <w:rPr>
          <w:rStyle w:val="Ninguno"/>
          <w:rFonts w:ascii="Arial" w:hAnsi="Arial" w:cs="Arial"/>
        </w:rPr>
        <w:t>.</w:t>
      </w:r>
    </w:p>
    <w:p w14:paraId="3FE4F773" w14:textId="77777777" w:rsidR="006D7B33" w:rsidRPr="00917DF9" w:rsidRDefault="006D7B33" w:rsidP="006D7B33">
      <w:pPr>
        <w:pStyle w:val="Cuerpo"/>
        <w:spacing w:line="360" w:lineRule="auto"/>
        <w:rPr>
          <w:rStyle w:val="Ninguno"/>
          <w:rFonts w:ascii="Arial" w:hAnsi="Arial" w:cs="Arial"/>
        </w:rPr>
      </w:pPr>
    </w:p>
    <w:p w14:paraId="4DF5CD8B" w14:textId="77777777" w:rsidR="000C5811" w:rsidRDefault="00C3072B" w:rsidP="006D7B33">
      <w:pPr>
        <w:pStyle w:val="Cuerpo"/>
        <w:numPr>
          <w:ilvl w:val="0"/>
          <w:numId w:val="26"/>
        </w:numPr>
        <w:spacing w:line="360" w:lineRule="auto"/>
        <w:rPr>
          <w:rStyle w:val="Ninguno"/>
          <w:rFonts w:ascii="Arial" w:hAnsi="Arial" w:cs="Arial"/>
          <w:color w:val="auto"/>
        </w:rPr>
      </w:pPr>
      <w:r w:rsidRPr="00917DF9">
        <w:rPr>
          <w:rStyle w:val="Ninguno"/>
          <w:rFonts w:ascii="Arial" w:hAnsi="Arial" w:cs="Arial"/>
          <w:color w:val="auto"/>
        </w:rPr>
        <w:t xml:space="preserve">Anuncio del ganador </w:t>
      </w:r>
      <w:r w:rsidR="008B73AD" w:rsidRPr="00917DF9">
        <w:rPr>
          <w:rStyle w:val="Ninguno"/>
          <w:rFonts w:ascii="Arial" w:hAnsi="Arial" w:cs="Arial"/>
          <w:color w:val="auto"/>
        </w:rPr>
        <w:t>viernes 5 de noviembre</w:t>
      </w:r>
      <w:r w:rsidR="0048349F" w:rsidRPr="00917DF9">
        <w:rPr>
          <w:rStyle w:val="Ninguno"/>
          <w:rFonts w:ascii="Arial" w:hAnsi="Arial" w:cs="Arial"/>
          <w:color w:val="auto"/>
        </w:rPr>
        <w:t xml:space="preserve"> de 202</w:t>
      </w:r>
      <w:r w:rsidR="00791608" w:rsidRPr="00917DF9">
        <w:rPr>
          <w:rStyle w:val="Ninguno"/>
          <w:rFonts w:ascii="Arial" w:hAnsi="Arial" w:cs="Arial"/>
          <w:color w:val="auto"/>
        </w:rPr>
        <w:t>1.</w:t>
      </w:r>
    </w:p>
    <w:p w14:paraId="69DB345F" w14:textId="77777777" w:rsidR="006D7B33" w:rsidRPr="00917DF9" w:rsidRDefault="006D7B33" w:rsidP="006D7B33">
      <w:pPr>
        <w:pStyle w:val="Cuerpo"/>
        <w:spacing w:line="360" w:lineRule="auto"/>
        <w:rPr>
          <w:rFonts w:ascii="Arial" w:hAnsi="Arial" w:cs="Arial"/>
          <w:color w:val="auto"/>
        </w:rPr>
      </w:pPr>
    </w:p>
    <w:p w14:paraId="1975096A" w14:textId="77777777" w:rsidR="006D7B33" w:rsidRDefault="00C3072B" w:rsidP="006D7B33">
      <w:pPr>
        <w:pStyle w:val="Cuerpo"/>
        <w:numPr>
          <w:ilvl w:val="0"/>
          <w:numId w:val="26"/>
        </w:numPr>
        <w:spacing w:line="360" w:lineRule="auto"/>
        <w:rPr>
          <w:rStyle w:val="Ninguno"/>
          <w:rFonts w:ascii="Arial" w:hAnsi="Arial" w:cs="Arial"/>
          <w:color w:val="auto"/>
        </w:rPr>
      </w:pPr>
      <w:r w:rsidRPr="00917DF9">
        <w:rPr>
          <w:rStyle w:val="Ninguno"/>
          <w:rFonts w:ascii="Arial" w:hAnsi="Arial" w:cs="Arial"/>
          <w:color w:val="auto"/>
        </w:rPr>
        <w:t xml:space="preserve">Firma de convenio entre el </w:t>
      </w:r>
      <w:r w:rsidR="008B73AD" w:rsidRPr="00917DF9">
        <w:rPr>
          <w:rStyle w:val="Ninguno"/>
          <w:rFonts w:ascii="Arial" w:hAnsi="Arial" w:cs="Arial"/>
          <w:color w:val="auto"/>
        </w:rPr>
        <w:t>lunes 8 y el viernes 12 de noviembre</w:t>
      </w:r>
      <w:r w:rsidR="0048349F" w:rsidRPr="00917DF9">
        <w:rPr>
          <w:rStyle w:val="Ninguno"/>
          <w:rFonts w:ascii="Arial" w:hAnsi="Arial" w:cs="Arial"/>
          <w:color w:val="auto"/>
        </w:rPr>
        <w:t xml:space="preserve"> de 202</w:t>
      </w:r>
      <w:r w:rsidR="00280927" w:rsidRPr="00917DF9">
        <w:rPr>
          <w:rStyle w:val="Ninguno"/>
          <w:rFonts w:ascii="Arial" w:hAnsi="Arial" w:cs="Arial"/>
          <w:color w:val="auto"/>
        </w:rPr>
        <w:t>1</w:t>
      </w:r>
      <w:r w:rsidR="00791608" w:rsidRPr="00917DF9">
        <w:rPr>
          <w:rStyle w:val="Ninguno"/>
          <w:rFonts w:ascii="Arial" w:hAnsi="Arial" w:cs="Arial"/>
          <w:color w:val="auto"/>
        </w:rPr>
        <w:t>.</w:t>
      </w:r>
    </w:p>
    <w:p w14:paraId="39F6E660" w14:textId="77777777" w:rsidR="006D7B33" w:rsidRPr="006D7B33" w:rsidRDefault="006D7B33" w:rsidP="006D7B33">
      <w:pPr>
        <w:pStyle w:val="Cuerpo"/>
        <w:spacing w:line="360" w:lineRule="auto"/>
        <w:rPr>
          <w:rFonts w:ascii="Arial" w:hAnsi="Arial" w:cs="Arial"/>
          <w:color w:val="auto"/>
        </w:rPr>
      </w:pPr>
    </w:p>
    <w:p w14:paraId="4FF0B38F" w14:textId="77777777" w:rsidR="000C5811" w:rsidRDefault="00C3072B" w:rsidP="006D7B33">
      <w:pPr>
        <w:pStyle w:val="Cuerpo"/>
        <w:numPr>
          <w:ilvl w:val="0"/>
          <w:numId w:val="26"/>
        </w:numPr>
        <w:spacing w:line="360" w:lineRule="auto"/>
        <w:rPr>
          <w:rStyle w:val="Ninguno"/>
          <w:rFonts w:ascii="Arial" w:hAnsi="Arial" w:cs="Arial"/>
        </w:rPr>
      </w:pPr>
      <w:r w:rsidRPr="00917DF9">
        <w:rPr>
          <w:rStyle w:val="Ninguno"/>
          <w:rFonts w:ascii="Arial" w:hAnsi="Arial" w:cs="Arial"/>
        </w:rPr>
        <w:t>inicio de la obra</w:t>
      </w:r>
      <w:r w:rsidR="00A65D83" w:rsidRPr="00917DF9">
        <w:rPr>
          <w:rStyle w:val="Ninguno"/>
          <w:rFonts w:ascii="Arial" w:hAnsi="Arial" w:cs="Arial"/>
        </w:rPr>
        <w:t xml:space="preserve"> </w:t>
      </w:r>
      <w:r w:rsidR="008B73AD" w:rsidRPr="00917DF9">
        <w:rPr>
          <w:rStyle w:val="Ninguno"/>
          <w:rFonts w:ascii="Arial" w:hAnsi="Arial" w:cs="Arial"/>
        </w:rPr>
        <w:t>lunes 15</w:t>
      </w:r>
      <w:r w:rsidR="0048349F" w:rsidRPr="00917DF9">
        <w:rPr>
          <w:rStyle w:val="Ninguno"/>
          <w:rFonts w:ascii="Arial" w:hAnsi="Arial" w:cs="Arial"/>
        </w:rPr>
        <w:t xml:space="preserve"> de noviembre de 202</w:t>
      </w:r>
      <w:r w:rsidR="00280927" w:rsidRPr="00917DF9">
        <w:rPr>
          <w:rStyle w:val="Ninguno"/>
          <w:rFonts w:ascii="Arial" w:hAnsi="Arial" w:cs="Arial"/>
        </w:rPr>
        <w:t>1</w:t>
      </w:r>
      <w:r w:rsidR="00791608" w:rsidRPr="00917DF9">
        <w:rPr>
          <w:rStyle w:val="Ninguno"/>
          <w:rFonts w:ascii="Arial" w:hAnsi="Arial" w:cs="Arial"/>
        </w:rPr>
        <w:t>.</w:t>
      </w:r>
    </w:p>
    <w:p w14:paraId="6025681D" w14:textId="77777777" w:rsidR="006D7B33" w:rsidRPr="00917DF9" w:rsidRDefault="006D7B33" w:rsidP="006D7B33">
      <w:pPr>
        <w:pStyle w:val="Cuerpo"/>
        <w:spacing w:line="360" w:lineRule="auto"/>
        <w:rPr>
          <w:rFonts w:ascii="Arial" w:hAnsi="Arial" w:cs="Arial"/>
        </w:rPr>
      </w:pPr>
    </w:p>
    <w:p w14:paraId="16180158" w14:textId="77777777" w:rsidR="000C5811" w:rsidRDefault="00C3072B" w:rsidP="006D7B33">
      <w:pPr>
        <w:pStyle w:val="Cuerpo"/>
        <w:numPr>
          <w:ilvl w:val="0"/>
          <w:numId w:val="26"/>
        </w:numPr>
        <w:spacing w:line="360" w:lineRule="auto"/>
        <w:rPr>
          <w:rStyle w:val="Ninguno"/>
          <w:rFonts w:ascii="Arial" w:hAnsi="Arial" w:cs="Arial"/>
        </w:rPr>
      </w:pPr>
      <w:r w:rsidRPr="00917DF9">
        <w:rPr>
          <w:rStyle w:val="Ninguno"/>
          <w:rFonts w:ascii="Arial" w:hAnsi="Arial" w:cs="Arial"/>
        </w:rPr>
        <w:t>Entrega final de la obra montada</w:t>
      </w:r>
      <w:r w:rsidR="00A65D83" w:rsidRPr="00917DF9">
        <w:rPr>
          <w:rStyle w:val="Ninguno"/>
          <w:rFonts w:ascii="Arial" w:hAnsi="Arial" w:cs="Arial"/>
        </w:rPr>
        <w:t xml:space="preserve"> martes</w:t>
      </w:r>
      <w:r w:rsidRPr="00917DF9">
        <w:rPr>
          <w:rStyle w:val="Ninguno"/>
          <w:rFonts w:ascii="Arial" w:hAnsi="Arial" w:cs="Arial"/>
        </w:rPr>
        <w:t xml:space="preserve"> </w:t>
      </w:r>
      <w:r w:rsidR="00A65D83" w:rsidRPr="00917DF9">
        <w:rPr>
          <w:rStyle w:val="Ninguno"/>
          <w:rFonts w:ascii="Arial" w:hAnsi="Arial" w:cs="Arial"/>
        </w:rPr>
        <w:t>30 de noviembre 202</w:t>
      </w:r>
      <w:r w:rsidR="00791608" w:rsidRPr="00917DF9">
        <w:rPr>
          <w:rStyle w:val="Ninguno"/>
          <w:rFonts w:ascii="Arial" w:hAnsi="Arial" w:cs="Arial"/>
        </w:rPr>
        <w:t>1.</w:t>
      </w:r>
    </w:p>
    <w:p w14:paraId="31F85A85" w14:textId="77777777" w:rsidR="006D7B33" w:rsidRPr="00917DF9" w:rsidRDefault="006D7B33" w:rsidP="006D7B33">
      <w:pPr>
        <w:pStyle w:val="Cuerpo"/>
        <w:spacing w:line="360" w:lineRule="auto"/>
        <w:rPr>
          <w:rFonts w:ascii="Arial" w:hAnsi="Arial" w:cs="Arial"/>
        </w:rPr>
      </w:pPr>
    </w:p>
    <w:p w14:paraId="1FB57A15" w14:textId="77777777" w:rsidR="000C5811" w:rsidRPr="00917DF9" w:rsidRDefault="00C3072B" w:rsidP="006D7B33">
      <w:pPr>
        <w:pStyle w:val="Cuerpo"/>
        <w:numPr>
          <w:ilvl w:val="0"/>
          <w:numId w:val="26"/>
        </w:numPr>
        <w:spacing w:line="360" w:lineRule="auto"/>
        <w:rPr>
          <w:rFonts w:ascii="Arial" w:hAnsi="Arial" w:cs="Arial"/>
          <w:color w:val="40B9FF"/>
        </w:rPr>
      </w:pPr>
      <w:r w:rsidRPr="00917DF9">
        <w:rPr>
          <w:rStyle w:val="Ninguno"/>
          <w:rFonts w:ascii="Arial" w:hAnsi="Arial" w:cs="Arial"/>
          <w:color w:val="000000" w:themeColor="text1"/>
        </w:rPr>
        <w:lastRenderedPageBreak/>
        <w:t xml:space="preserve">Inauguración </w:t>
      </w:r>
      <w:r w:rsidR="008B73AD" w:rsidRPr="00917DF9">
        <w:rPr>
          <w:rStyle w:val="Ninguno"/>
          <w:rFonts w:ascii="Arial" w:hAnsi="Arial" w:cs="Arial"/>
          <w:color w:val="auto"/>
        </w:rPr>
        <w:t>miércoles 22</w:t>
      </w:r>
      <w:r w:rsidR="0048349F" w:rsidRPr="00917DF9">
        <w:rPr>
          <w:rStyle w:val="Ninguno"/>
          <w:rFonts w:ascii="Arial" w:hAnsi="Arial" w:cs="Arial"/>
          <w:color w:val="auto"/>
        </w:rPr>
        <w:t xml:space="preserve"> de diciembre de 2021</w:t>
      </w:r>
      <w:r w:rsidR="00791608" w:rsidRPr="00917DF9">
        <w:rPr>
          <w:rStyle w:val="Ninguno"/>
          <w:rFonts w:ascii="Arial" w:hAnsi="Arial" w:cs="Arial"/>
          <w:color w:val="auto"/>
        </w:rPr>
        <w:t>.</w:t>
      </w:r>
    </w:p>
    <w:p w14:paraId="10194256" w14:textId="77777777" w:rsidR="000C5811" w:rsidRPr="00917DF9" w:rsidRDefault="000C5811" w:rsidP="00EB2AE7">
      <w:pPr>
        <w:pStyle w:val="Cuerpo"/>
        <w:spacing w:line="276" w:lineRule="auto"/>
        <w:ind w:left="289"/>
        <w:jc w:val="both"/>
        <w:rPr>
          <w:rStyle w:val="Ninguno"/>
          <w:rFonts w:ascii="Arial" w:eastAsia="Helvetica Neue" w:hAnsi="Arial" w:cs="Arial"/>
        </w:rPr>
      </w:pPr>
    </w:p>
    <w:p w14:paraId="34129464" w14:textId="77777777" w:rsidR="000C5811" w:rsidRPr="00917DF9" w:rsidRDefault="000C5811" w:rsidP="00EB2AE7">
      <w:pPr>
        <w:pStyle w:val="Cuerpo"/>
        <w:spacing w:line="276" w:lineRule="auto"/>
        <w:ind w:left="289"/>
        <w:jc w:val="both"/>
        <w:rPr>
          <w:rStyle w:val="Ninguno"/>
          <w:rFonts w:ascii="Arial" w:eastAsia="Helvetica Neue" w:hAnsi="Arial" w:cs="Arial"/>
        </w:rPr>
      </w:pPr>
    </w:p>
    <w:p w14:paraId="47D38E2E" w14:textId="77777777" w:rsidR="000C5811" w:rsidRPr="00917DF9" w:rsidRDefault="00C3072B" w:rsidP="00EB2AE7">
      <w:pPr>
        <w:pStyle w:val="Prrafodelista"/>
        <w:numPr>
          <w:ilvl w:val="0"/>
          <w:numId w:val="27"/>
        </w:numPr>
        <w:spacing w:after="240" w:line="360" w:lineRule="auto"/>
        <w:jc w:val="both"/>
        <w:rPr>
          <w:rFonts w:ascii="Arial" w:hAnsi="Arial" w:cs="Arial"/>
          <w:b/>
          <w:bCs/>
          <w:lang w:val="es-ES_tradnl"/>
        </w:rPr>
      </w:pPr>
      <w:r w:rsidRPr="00917DF9">
        <w:rPr>
          <w:rStyle w:val="Ninguno"/>
          <w:rFonts w:ascii="Arial" w:hAnsi="Arial" w:cs="Arial"/>
          <w:b/>
          <w:bCs/>
        </w:rPr>
        <w:t>PRESUPUESTO Y PREMIO PARA PROYECTO GANADOR</w:t>
      </w:r>
      <w:bookmarkEnd w:id="8"/>
    </w:p>
    <w:p w14:paraId="1A0249FD" w14:textId="77777777" w:rsidR="000C5811" w:rsidRPr="006D7B33" w:rsidRDefault="00C3072B" w:rsidP="0052562E">
      <w:pPr>
        <w:pStyle w:val="Cuerpo"/>
        <w:spacing w:after="240" w:line="360" w:lineRule="auto"/>
        <w:jc w:val="both"/>
        <w:rPr>
          <w:rStyle w:val="Ninguno"/>
          <w:rFonts w:ascii="Arial" w:eastAsia="Helvetica Neue" w:hAnsi="Arial" w:cs="Arial"/>
          <w:b/>
          <w:bCs/>
        </w:rPr>
      </w:pPr>
      <w:r w:rsidRPr="006D7B33">
        <w:rPr>
          <w:rStyle w:val="Ninguno"/>
          <w:rFonts w:ascii="Arial" w:hAnsi="Arial" w:cs="Arial"/>
        </w:rPr>
        <w:t>El proyecto ganador recibirá por parte de</w:t>
      </w:r>
      <w:r w:rsidR="0048349F" w:rsidRPr="006D7B33">
        <w:rPr>
          <w:rStyle w:val="Ninguno"/>
          <w:rFonts w:ascii="Arial" w:hAnsi="Arial" w:cs="Arial"/>
        </w:rPr>
        <w:t xml:space="preserve"> la Universidad de Los Lagos y el Ministerio de las Culturas, las Artes y el Patrimonio </w:t>
      </w:r>
      <w:r w:rsidRPr="006D7B33">
        <w:rPr>
          <w:rStyle w:val="Ninguno"/>
          <w:rFonts w:ascii="Arial" w:hAnsi="Arial" w:cs="Arial"/>
        </w:rPr>
        <w:t xml:space="preserve">el encargo de crear, realizar y montar la escultura en el espacio asignado, por un monto de $6.000.000 </w:t>
      </w:r>
      <w:r w:rsidR="0048349F" w:rsidRPr="006D7B33">
        <w:rPr>
          <w:rStyle w:val="Ninguno"/>
          <w:rFonts w:ascii="Arial" w:hAnsi="Arial" w:cs="Arial"/>
        </w:rPr>
        <w:t>brutos</w:t>
      </w:r>
      <w:r w:rsidRPr="006D7B33">
        <w:rPr>
          <w:rStyle w:val="Ninguno"/>
          <w:rFonts w:ascii="Arial" w:hAnsi="Arial" w:cs="Arial"/>
        </w:rPr>
        <w:t>. Este monto incluye los gastos de materiales, traslado, montaje (incluyendo eventual base o plinto), honorarios del artista y de sus posibles ayudantes.</w:t>
      </w:r>
    </w:p>
    <w:p w14:paraId="64DD2921" w14:textId="77777777" w:rsidR="000C5811" w:rsidRPr="006D7B33" w:rsidRDefault="00C3072B" w:rsidP="0052562E">
      <w:pPr>
        <w:pStyle w:val="Cuerpo"/>
        <w:spacing w:after="240" w:line="360" w:lineRule="auto"/>
        <w:jc w:val="both"/>
        <w:rPr>
          <w:rStyle w:val="Ninguno"/>
          <w:rFonts w:ascii="Arial" w:eastAsia="Helvetica Neue" w:hAnsi="Arial" w:cs="Arial"/>
          <w:b/>
          <w:bCs/>
          <w:color w:val="000000" w:themeColor="text1"/>
        </w:rPr>
      </w:pPr>
      <w:r w:rsidRPr="006D7B33">
        <w:rPr>
          <w:rStyle w:val="Ninguno"/>
          <w:rFonts w:ascii="Arial" w:hAnsi="Arial" w:cs="Arial"/>
          <w:color w:val="000000" w:themeColor="text1"/>
        </w:rPr>
        <w:t>La forma de pago</w:t>
      </w:r>
      <w:r w:rsidR="00F770D8" w:rsidRPr="006D7B33">
        <w:rPr>
          <w:rStyle w:val="Ninguno"/>
          <w:rFonts w:ascii="Arial" w:hAnsi="Arial" w:cs="Arial"/>
          <w:color w:val="000000" w:themeColor="text1"/>
        </w:rPr>
        <w:t xml:space="preserve"> </w:t>
      </w:r>
      <w:r w:rsidRPr="006D7B33">
        <w:rPr>
          <w:rStyle w:val="Ninguno"/>
          <w:rFonts w:ascii="Arial" w:hAnsi="Arial" w:cs="Arial"/>
          <w:color w:val="000000" w:themeColor="text1"/>
        </w:rPr>
        <w:t>del premio será</w:t>
      </w:r>
      <w:r w:rsidR="0048349F" w:rsidRPr="006D7B33">
        <w:rPr>
          <w:rStyle w:val="Ninguno"/>
          <w:rFonts w:ascii="Arial" w:hAnsi="Arial" w:cs="Arial"/>
          <w:color w:val="000000" w:themeColor="text1"/>
        </w:rPr>
        <w:t xml:space="preserve"> a contra entrega de la escultura y en una sola cuota, una vez ésta esté instalada y haya sido inaugurada.  </w:t>
      </w:r>
    </w:p>
    <w:p w14:paraId="137FB600" w14:textId="77777777" w:rsidR="00434ABD" w:rsidRPr="006D7B33" w:rsidRDefault="00C3072B" w:rsidP="0052562E">
      <w:pPr>
        <w:pStyle w:val="Cuerpo"/>
        <w:spacing w:after="240" w:line="360" w:lineRule="auto"/>
        <w:jc w:val="both"/>
        <w:rPr>
          <w:rStyle w:val="Ninguno"/>
          <w:rFonts w:ascii="Arial" w:hAnsi="Arial" w:cs="Arial"/>
        </w:rPr>
      </w:pPr>
      <w:r w:rsidRPr="006D7B33">
        <w:rPr>
          <w:rStyle w:val="Ninguno"/>
          <w:rFonts w:ascii="Arial" w:hAnsi="Arial" w:cs="Arial"/>
        </w:rPr>
        <w:t>El</w:t>
      </w:r>
      <w:r w:rsidR="00434ABD" w:rsidRPr="006D7B33">
        <w:rPr>
          <w:rStyle w:val="Ninguno"/>
          <w:rFonts w:ascii="Arial" w:hAnsi="Arial" w:cs="Arial"/>
        </w:rPr>
        <w:t xml:space="preserve">/la </w:t>
      </w:r>
      <w:r w:rsidRPr="006D7B33">
        <w:rPr>
          <w:rStyle w:val="Ninguno"/>
          <w:rFonts w:ascii="Arial" w:hAnsi="Arial" w:cs="Arial"/>
        </w:rPr>
        <w:t>artista ganador</w:t>
      </w:r>
      <w:r w:rsidR="00434ABD" w:rsidRPr="006D7B33">
        <w:rPr>
          <w:rStyle w:val="Ninguno"/>
          <w:rFonts w:ascii="Arial" w:hAnsi="Arial" w:cs="Arial"/>
        </w:rPr>
        <w:t xml:space="preserve">/a </w:t>
      </w:r>
      <w:r w:rsidRPr="006D7B33">
        <w:rPr>
          <w:rStyle w:val="Ninguno"/>
          <w:rFonts w:ascii="Arial" w:hAnsi="Arial" w:cs="Arial"/>
        </w:rPr>
        <w:t>será notificado</w:t>
      </w:r>
      <w:r w:rsidR="00434ABD" w:rsidRPr="006D7B33">
        <w:rPr>
          <w:rStyle w:val="Ninguno"/>
          <w:rFonts w:ascii="Arial" w:hAnsi="Arial" w:cs="Arial"/>
        </w:rPr>
        <w:t>/a</w:t>
      </w:r>
      <w:r w:rsidRPr="006D7B33">
        <w:rPr>
          <w:rStyle w:val="Ninguno"/>
          <w:rFonts w:ascii="Arial" w:hAnsi="Arial" w:cs="Arial"/>
        </w:rPr>
        <w:t xml:space="preserve"> vía telefónica y correo electrónico a más tardar el día </w:t>
      </w:r>
      <w:r w:rsidR="008B73AD" w:rsidRPr="006D7B33">
        <w:rPr>
          <w:rStyle w:val="Ninguno"/>
          <w:rFonts w:ascii="Arial" w:hAnsi="Arial" w:cs="Arial"/>
        </w:rPr>
        <w:t>viernes 5 de noviembre</w:t>
      </w:r>
      <w:r w:rsidR="00434ABD" w:rsidRPr="006D7B33">
        <w:rPr>
          <w:rStyle w:val="Ninguno"/>
          <w:rFonts w:ascii="Arial" w:hAnsi="Arial" w:cs="Arial"/>
        </w:rPr>
        <w:t xml:space="preserve"> de 2021</w:t>
      </w:r>
      <w:r w:rsidRPr="006D7B33">
        <w:rPr>
          <w:rStyle w:val="Ninguno"/>
          <w:rFonts w:ascii="Arial" w:hAnsi="Arial" w:cs="Arial"/>
        </w:rPr>
        <w:t xml:space="preserve"> y luego se dará a conocer públicamente a través de la página web de </w:t>
      </w:r>
      <w:hyperlink r:id="rId13" w:history="1">
        <w:r w:rsidR="008B73AD" w:rsidRPr="006D7B33">
          <w:rPr>
            <w:rStyle w:val="Hipervnculo"/>
            <w:rFonts w:ascii="Arial" w:hAnsi="Arial" w:cs="Arial"/>
          </w:rPr>
          <w:t>vcm</w:t>
        </w:r>
        <w:r w:rsidR="00434ABD" w:rsidRPr="006D7B33">
          <w:rPr>
            <w:rStyle w:val="Hipervnculo"/>
            <w:rFonts w:ascii="Arial" w:hAnsi="Arial" w:cs="Arial"/>
          </w:rPr>
          <w:t>.ulagos.cl</w:t>
        </w:r>
      </w:hyperlink>
      <w:r w:rsidR="00157DC5" w:rsidRPr="006D7B33">
        <w:rPr>
          <w:rFonts w:ascii="Arial" w:hAnsi="Arial" w:cs="Arial"/>
        </w:rPr>
        <w:t xml:space="preserve"> </w:t>
      </w:r>
      <w:r w:rsidRPr="006D7B33">
        <w:rPr>
          <w:rStyle w:val="Ninguno"/>
          <w:rFonts w:ascii="Arial" w:hAnsi="Arial" w:cs="Arial"/>
        </w:rPr>
        <w:t>y sus redes sociales.</w:t>
      </w:r>
    </w:p>
    <w:p w14:paraId="2575DDC4" w14:textId="77777777" w:rsidR="000C5811" w:rsidRPr="006D7B33" w:rsidRDefault="00434ABD" w:rsidP="0052562E">
      <w:pPr>
        <w:pStyle w:val="Cuerpo"/>
        <w:spacing w:after="240" w:line="360" w:lineRule="auto"/>
        <w:jc w:val="both"/>
        <w:rPr>
          <w:rStyle w:val="Ninguno"/>
          <w:rFonts w:ascii="Arial" w:eastAsia="Helvetica Neue" w:hAnsi="Arial" w:cs="Arial"/>
          <w:color w:val="auto"/>
          <w:u w:color="FF0000"/>
        </w:rPr>
      </w:pPr>
      <w:r w:rsidRPr="006D7B33">
        <w:rPr>
          <w:rStyle w:val="Ninguno"/>
          <w:rFonts w:ascii="Arial" w:hAnsi="Arial" w:cs="Arial"/>
          <w:color w:val="auto"/>
          <w:u w:color="FF0000"/>
        </w:rPr>
        <w:t>Queda estipulado</w:t>
      </w:r>
      <w:r w:rsidR="00C3072B" w:rsidRPr="006D7B33">
        <w:rPr>
          <w:rStyle w:val="Ninguno"/>
          <w:rFonts w:ascii="Arial" w:hAnsi="Arial" w:cs="Arial"/>
          <w:color w:val="auto"/>
          <w:u w:color="FF0000"/>
        </w:rPr>
        <w:t xml:space="preserve"> en las bases</w:t>
      </w:r>
      <w:r w:rsidRPr="006D7B33">
        <w:rPr>
          <w:rStyle w:val="Ninguno"/>
          <w:rFonts w:ascii="Arial" w:hAnsi="Arial" w:cs="Arial"/>
          <w:color w:val="auto"/>
          <w:u w:color="FF0000"/>
        </w:rPr>
        <w:t xml:space="preserve"> de este concurso que no se realizarán pagos por adelantado </w:t>
      </w:r>
      <w:r w:rsidR="00C3072B" w:rsidRPr="006D7B33">
        <w:rPr>
          <w:rStyle w:val="Ninguno"/>
          <w:rFonts w:ascii="Arial" w:hAnsi="Arial" w:cs="Arial"/>
          <w:color w:val="auto"/>
          <w:u w:color="FF0000"/>
        </w:rPr>
        <w:t xml:space="preserve">para la ejecución de </w:t>
      </w:r>
      <w:r w:rsidRPr="006D7B33">
        <w:rPr>
          <w:rStyle w:val="Ninguno"/>
          <w:rFonts w:ascii="Arial" w:hAnsi="Arial" w:cs="Arial"/>
          <w:color w:val="auto"/>
          <w:u w:color="FF0000"/>
        </w:rPr>
        <w:t xml:space="preserve">la </w:t>
      </w:r>
      <w:r w:rsidR="00C3072B" w:rsidRPr="006D7B33">
        <w:rPr>
          <w:rStyle w:val="Ninguno"/>
          <w:rFonts w:ascii="Arial" w:hAnsi="Arial" w:cs="Arial"/>
          <w:color w:val="auto"/>
          <w:u w:color="FF0000"/>
        </w:rPr>
        <w:t xml:space="preserve">obra. </w:t>
      </w:r>
    </w:p>
    <w:p w14:paraId="35C971C9" w14:textId="77777777" w:rsidR="000C5811" w:rsidRPr="00917DF9" w:rsidRDefault="00C3072B" w:rsidP="00EB2AE7">
      <w:pPr>
        <w:pStyle w:val="Prrafodelista"/>
        <w:numPr>
          <w:ilvl w:val="0"/>
          <w:numId w:val="10"/>
        </w:numPr>
        <w:spacing w:after="240" w:line="360" w:lineRule="auto"/>
        <w:jc w:val="both"/>
        <w:rPr>
          <w:rFonts w:ascii="Arial" w:hAnsi="Arial" w:cs="Arial"/>
          <w:b/>
          <w:bCs/>
          <w:lang w:val="es-ES_tradnl"/>
        </w:rPr>
      </w:pPr>
      <w:r w:rsidRPr="00917DF9">
        <w:rPr>
          <w:rStyle w:val="Ninguno"/>
          <w:rFonts w:ascii="Arial" w:hAnsi="Arial" w:cs="Arial"/>
          <w:b/>
          <w:bCs/>
        </w:rPr>
        <w:t>CONSULTAS Y RESPUESTAS</w:t>
      </w:r>
    </w:p>
    <w:p w14:paraId="0C1EEDBC" w14:textId="77777777" w:rsidR="008B73AD" w:rsidRPr="006D7B33" w:rsidRDefault="00C3072B" w:rsidP="006D7B33">
      <w:pPr>
        <w:pStyle w:val="Cuerpo"/>
        <w:spacing w:after="240" w:line="360" w:lineRule="auto"/>
        <w:jc w:val="both"/>
        <w:rPr>
          <w:rStyle w:val="Ninguno"/>
          <w:rFonts w:ascii="Arial" w:hAnsi="Arial" w:cs="Arial"/>
        </w:rPr>
      </w:pPr>
      <w:r w:rsidRPr="006D7B33">
        <w:rPr>
          <w:rStyle w:val="Ninguno"/>
          <w:rFonts w:ascii="Arial" w:hAnsi="Arial" w:cs="Arial"/>
        </w:rPr>
        <w:t xml:space="preserve">Se fija un plazo para hacer consultas </w:t>
      </w:r>
      <w:r w:rsidR="00C968B0" w:rsidRPr="006D7B33">
        <w:rPr>
          <w:rStyle w:val="Ninguno"/>
          <w:rFonts w:ascii="Arial" w:hAnsi="Arial" w:cs="Arial"/>
        </w:rPr>
        <w:t xml:space="preserve">al correo </w:t>
      </w:r>
      <w:r w:rsidR="004B665F" w:rsidRPr="006D7B33">
        <w:rPr>
          <w:rStyle w:val="Ninguno"/>
          <w:rFonts w:ascii="Arial" w:hAnsi="Arial" w:cs="Arial"/>
        </w:rPr>
        <w:t xml:space="preserve">electrónico </w:t>
      </w:r>
      <w:hyperlink r:id="rId14" w:history="1">
        <w:r w:rsidR="00C968B0" w:rsidRPr="006D7B33">
          <w:rPr>
            <w:rStyle w:val="Ninguno"/>
            <w:rFonts w:ascii="Arial" w:hAnsi="Arial" w:cs="Arial"/>
          </w:rPr>
          <w:t>arteculturapatrimonio@ulagos.cl</w:t>
        </w:r>
      </w:hyperlink>
      <w:r w:rsidR="004B665F" w:rsidRPr="006D7B33">
        <w:rPr>
          <w:rFonts w:ascii="Arial" w:hAnsi="Arial" w:cs="Arial"/>
        </w:rPr>
        <w:t xml:space="preserve">  </w:t>
      </w:r>
      <w:r w:rsidRPr="006D7B33">
        <w:rPr>
          <w:rStyle w:val="Ninguno"/>
          <w:rFonts w:ascii="Arial" w:hAnsi="Arial" w:cs="Arial"/>
        </w:rPr>
        <w:t xml:space="preserve">entre </w:t>
      </w:r>
      <w:r w:rsidR="004B665F" w:rsidRPr="006D7B33">
        <w:rPr>
          <w:rStyle w:val="Ninguno"/>
          <w:rFonts w:ascii="Arial" w:hAnsi="Arial" w:cs="Arial"/>
        </w:rPr>
        <w:t>el</w:t>
      </w:r>
      <w:r w:rsidR="008B73AD" w:rsidRPr="006D7B33">
        <w:rPr>
          <w:rStyle w:val="Ninguno"/>
          <w:rFonts w:ascii="Arial" w:hAnsi="Arial" w:cs="Arial"/>
        </w:rPr>
        <w:t xml:space="preserve"> viernes 8 de octubre hasta el 18 de octubre a las 17:00 </w:t>
      </w:r>
      <w:proofErr w:type="spellStart"/>
      <w:r w:rsidR="008B73AD" w:rsidRPr="006D7B33">
        <w:rPr>
          <w:rStyle w:val="Ninguno"/>
          <w:rFonts w:ascii="Arial" w:hAnsi="Arial" w:cs="Arial"/>
        </w:rPr>
        <w:t>hrs</w:t>
      </w:r>
      <w:proofErr w:type="spellEnd"/>
      <w:r w:rsidR="008B73AD" w:rsidRPr="006D7B33">
        <w:rPr>
          <w:rStyle w:val="Ninguno"/>
          <w:rFonts w:ascii="Arial" w:hAnsi="Arial" w:cs="Arial"/>
        </w:rPr>
        <w:t>. de Chile continental</w:t>
      </w:r>
      <w:r w:rsidR="00C968B0" w:rsidRPr="006D7B33">
        <w:rPr>
          <w:rStyle w:val="Ninguno"/>
          <w:rFonts w:ascii="Arial" w:hAnsi="Arial" w:cs="Arial"/>
        </w:rPr>
        <w:t xml:space="preserve">, plazo en el </w:t>
      </w:r>
      <w:r w:rsidRPr="006D7B33">
        <w:rPr>
          <w:rStyle w:val="Ninguno"/>
          <w:rFonts w:ascii="Arial" w:hAnsi="Arial" w:cs="Arial"/>
        </w:rPr>
        <w:t>que se responderá</w:t>
      </w:r>
      <w:r w:rsidR="00C968B0" w:rsidRPr="006D7B33">
        <w:rPr>
          <w:rStyle w:val="Ninguno"/>
          <w:rFonts w:ascii="Arial" w:hAnsi="Arial" w:cs="Arial"/>
        </w:rPr>
        <w:t xml:space="preserve">n </w:t>
      </w:r>
      <w:proofErr w:type="gramStart"/>
      <w:r w:rsidR="00C968B0" w:rsidRPr="006D7B33">
        <w:rPr>
          <w:rStyle w:val="Ninguno"/>
          <w:rFonts w:ascii="Arial" w:hAnsi="Arial" w:cs="Arial"/>
        </w:rPr>
        <w:t>consultas</w:t>
      </w:r>
      <w:r w:rsidR="004B665F" w:rsidRPr="006D7B33">
        <w:rPr>
          <w:rStyle w:val="Ninguno"/>
          <w:rFonts w:ascii="Arial" w:hAnsi="Arial" w:cs="Arial"/>
        </w:rPr>
        <w:t xml:space="preserve">  o</w:t>
      </w:r>
      <w:proofErr w:type="gramEnd"/>
      <w:r w:rsidR="004B665F" w:rsidRPr="006D7B33">
        <w:rPr>
          <w:rStyle w:val="Ninguno"/>
          <w:rFonts w:ascii="Arial" w:hAnsi="Arial" w:cs="Arial"/>
        </w:rPr>
        <w:t xml:space="preserve"> se enviarán</w:t>
      </w:r>
      <w:r w:rsidRPr="006D7B33">
        <w:rPr>
          <w:rStyle w:val="Ninguno"/>
          <w:rFonts w:ascii="Arial" w:hAnsi="Arial" w:cs="Arial"/>
        </w:rPr>
        <w:t xml:space="preserve"> por correo electrónico</w:t>
      </w:r>
      <w:r w:rsidR="00C968B0" w:rsidRPr="006D7B33">
        <w:rPr>
          <w:rStyle w:val="Ninguno"/>
          <w:rFonts w:ascii="Arial" w:hAnsi="Arial" w:cs="Arial"/>
        </w:rPr>
        <w:t xml:space="preserve"> las bases</w:t>
      </w:r>
      <w:r w:rsidR="004B665F" w:rsidRPr="006D7B33">
        <w:rPr>
          <w:rStyle w:val="Ninguno"/>
          <w:rFonts w:ascii="Arial" w:hAnsi="Arial" w:cs="Arial"/>
        </w:rPr>
        <w:t xml:space="preserve"> a todos los que </w:t>
      </w:r>
      <w:r w:rsidRPr="006D7B33">
        <w:rPr>
          <w:rStyle w:val="Ninguno"/>
          <w:rFonts w:ascii="Arial" w:hAnsi="Arial" w:cs="Arial"/>
        </w:rPr>
        <w:t xml:space="preserve">las soliciten. </w:t>
      </w:r>
    </w:p>
    <w:p w14:paraId="1993043D" w14:textId="77777777" w:rsidR="003B4388" w:rsidRPr="006D7B33" w:rsidRDefault="003B4388" w:rsidP="006D7B33">
      <w:pPr>
        <w:pStyle w:val="Cuerpo"/>
        <w:spacing w:after="240" w:line="360" w:lineRule="auto"/>
        <w:jc w:val="both"/>
        <w:rPr>
          <w:rStyle w:val="Ninguno"/>
          <w:rFonts w:ascii="Arial" w:hAnsi="Arial" w:cs="Arial"/>
        </w:rPr>
      </w:pPr>
    </w:p>
    <w:p w14:paraId="381661D1" w14:textId="77777777" w:rsidR="003B4388" w:rsidRPr="006D7B33" w:rsidRDefault="003B4388" w:rsidP="006D7B33">
      <w:pPr>
        <w:pStyle w:val="Cuerpo"/>
        <w:spacing w:after="240" w:line="360" w:lineRule="auto"/>
        <w:jc w:val="both"/>
        <w:rPr>
          <w:rStyle w:val="Ninguno"/>
          <w:rFonts w:ascii="Arial" w:hAnsi="Arial" w:cs="Arial"/>
        </w:rPr>
      </w:pPr>
    </w:p>
    <w:p w14:paraId="4DB3579B" w14:textId="77777777" w:rsidR="003B4388" w:rsidRPr="00917DF9" w:rsidRDefault="003B4388" w:rsidP="00C968B0">
      <w:pPr>
        <w:pStyle w:val="Cuerpo"/>
        <w:spacing w:after="240" w:line="360" w:lineRule="auto"/>
        <w:jc w:val="both"/>
        <w:rPr>
          <w:rStyle w:val="Ninguno"/>
          <w:rFonts w:ascii="Arial" w:hAnsi="Arial" w:cs="Arial"/>
        </w:rPr>
      </w:pPr>
    </w:p>
    <w:p w14:paraId="7434B67D" w14:textId="77777777" w:rsidR="003B4388" w:rsidRPr="00917DF9" w:rsidRDefault="003B4388" w:rsidP="00C968B0">
      <w:pPr>
        <w:pStyle w:val="Cuerpo"/>
        <w:spacing w:after="240" w:line="360" w:lineRule="auto"/>
        <w:jc w:val="both"/>
        <w:rPr>
          <w:rStyle w:val="Ninguno"/>
          <w:rFonts w:ascii="Arial" w:hAnsi="Arial" w:cs="Arial"/>
        </w:rPr>
      </w:pPr>
    </w:p>
    <w:p w14:paraId="2549C9CE" w14:textId="77777777" w:rsidR="000C5811" w:rsidRPr="00917DF9" w:rsidRDefault="000C5811" w:rsidP="00EB2AE7">
      <w:pPr>
        <w:pStyle w:val="Cuerpo"/>
        <w:spacing w:line="360" w:lineRule="auto"/>
        <w:jc w:val="both"/>
        <w:rPr>
          <w:rStyle w:val="Ninguno"/>
          <w:rFonts w:ascii="Arial" w:eastAsia="Helvetica Neue" w:hAnsi="Arial" w:cs="Arial"/>
        </w:rPr>
      </w:pPr>
    </w:p>
    <w:p w14:paraId="1ACFA8FF" w14:textId="77777777" w:rsidR="000C5811" w:rsidRPr="00917DF9" w:rsidRDefault="00C3072B" w:rsidP="00EB2AE7">
      <w:pPr>
        <w:pStyle w:val="Prrafodelista"/>
        <w:numPr>
          <w:ilvl w:val="0"/>
          <w:numId w:val="10"/>
        </w:numPr>
        <w:spacing w:after="240" w:line="360" w:lineRule="auto"/>
        <w:jc w:val="both"/>
        <w:rPr>
          <w:rFonts w:ascii="Arial" w:hAnsi="Arial" w:cs="Arial"/>
          <w:b/>
          <w:bCs/>
          <w:lang w:val="es-ES_tradnl"/>
        </w:rPr>
      </w:pPr>
      <w:r w:rsidRPr="00917DF9">
        <w:rPr>
          <w:rStyle w:val="Ninguno"/>
          <w:rFonts w:ascii="Arial" w:hAnsi="Arial" w:cs="Arial"/>
          <w:b/>
          <w:bCs/>
        </w:rPr>
        <w:t>JURADO</w:t>
      </w:r>
    </w:p>
    <w:p w14:paraId="2B930B37" w14:textId="77777777" w:rsidR="000C5811" w:rsidRPr="00917DF9" w:rsidRDefault="00C3072B" w:rsidP="006D7B33">
      <w:pPr>
        <w:pStyle w:val="Cuerpo"/>
        <w:spacing w:after="240" w:line="360" w:lineRule="auto"/>
        <w:jc w:val="both"/>
        <w:rPr>
          <w:rStyle w:val="Ninguno"/>
          <w:rFonts w:ascii="Arial" w:hAnsi="Arial" w:cs="Arial"/>
        </w:rPr>
      </w:pPr>
      <w:r w:rsidRPr="00917DF9">
        <w:rPr>
          <w:rStyle w:val="Ninguno"/>
          <w:rFonts w:ascii="Arial" w:hAnsi="Arial" w:cs="Arial"/>
        </w:rPr>
        <w:t xml:space="preserve">El jurado estará compuesto por las siguientes personas: </w:t>
      </w:r>
    </w:p>
    <w:p w14:paraId="432208E2" w14:textId="77777777" w:rsidR="00C968B0" w:rsidRPr="00917DF9" w:rsidRDefault="00C968B0" w:rsidP="006D7B33">
      <w:pPr>
        <w:pStyle w:val="Cuerpo"/>
        <w:spacing w:after="240" w:line="360" w:lineRule="auto"/>
        <w:jc w:val="both"/>
        <w:rPr>
          <w:rStyle w:val="Ninguno"/>
          <w:rFonts w:ascii="Arial" w:eastAsia="Helvetica Neue" w:hAnsi="Arial" w:cs="Arial"/>
        </w:rPr>
      </w:pPr>
      <w:r w:rsidRPr="00917DF9">
        <w:rPr>
          <w:rStyle w:val="Ninguno"/>
          <w:rFonts w:ascii="Arial" w:eastAsia="Helvetica Neue" w:hAnsi="Arial" w:cs="Arial"/>
        </w:rPr>
        <w:t>•</w:t>
      </w:r>
      <w:r w:rsidRPr="00917DF9">
        <w:rPr>
          <w:rStyle w:val="Ninguno"/>
          <w:rFonts w:ascii="Arial" w:eastAsia="Helvetica Neue" w:hAnsi="Arial" w:cs="Arial"/>
        </w:rPr>
        <w:tab/>
        <w:t>SEREMI de las Culturas, las Artes y el Patrimonio de Los Lagos</w:t>
      </w:r>
    </w:p>
    <w:p w14:paraId="0BBBA005" w14:textId="22750D97" w:rsidR="00C968B0" w:rsidRPr="00917DF9" w:rsidRDefault="00F770D8" w:rsidP="006D7B33">
      <w:pPr>
        <w:pStyle w:val="Cuerpo"/>
        <w:spacing w:after="240" w:line="360" w:lineRule="auto"/>
        <w:jc w:val="both"/>
        <w:rPr>
          <w:rStyle w:val="Ninguno"/>
          <w:rFonts w:ascii="Arial" w:eastAsia="Helvetica Neue" w:hAnsi="Arial" w:cs="Arial"/>
        </w:rPr>
      </w:pPr>
      <w:r w:rsidRPr="00917DF9">
        <w:rPr>
          <w:rStyle w:val="Ninguno"/>
          <w:rFonts w:ascii="Arial" w:eastAsia="Helvetica Neue" w:hAnsi="Arial" w:cs="Arial"/>
        </w:rPr>
        <w:t>•</w:t>
      </w:r>
      <w:r w:rsidRPr="00917DF9">
        <w:rPr>
          <w:rStyle w:val="Ninguno"/>
          <w:rFonts w:ascii="Arial" w:eastAsia="Helvetica Neue" w:hAnsi="Arial" w:cs="Arial"/>
        </w:rPr>
        <w:tab/>
      </w:r>
      <w:r w:rsidR="00A31E91" w:rsidRPr="00917DF9">
        <w:rPr>
          <w:rStyle w:val="Ninguno"/>
          <w:rFonts w:ascii="Arial" w:eastAsia="Helvetica Neue" w:hAnsi="Arial" w:cs="Arial"/>
        </w:rPr>
        <w:t>1 representante</w:t>
      </w:r>
      <w:r w:rsidR="00A65D83" w:rsidRPr="00917DF9">
        <w:rPr>
          <w:rStyle w:val="Ninguno"/>
          <w:rFonts w:ascii="Arial" w:eastAsia="Helvetica Neue" w:hAnsi="Arial" w:cs="Arial"/>
        </w:rPr>
        <w:t xml:space="preserve"> del </w:t>
      </w:r>
      <w:r w:rsidR="00C968B0" w:rsidRPr="00917DF9">
        <w:rPr>
          <w:rStyle w:val="Ninguno"/>
          <w:rFonts w:ascii="Arial" w:eastAsia="Helvetica Neue" w:hAnsi="Arial" w:cs="Arial"/>
        </w:rPr>
        <w:t>Hospital Base de Puerto Montt</w:t>
      </w:r>
    </w:p>
    <w:p w14:paraId="37F69218" w14:textId="77777777" w:rsidR="00C968B0" w:rsidRPr="00917DF9" w:rsidRDefault="003B4388" w:rsidP="006D7B33">
      <w:pPr>
        <w:pStyle w:val="Cuerpo"/>
        <w:spacing w:after="240" w:line="360" w:lineRule="auto"/>
        <w:jc w:val="both"/>
        <w:rPr>
          <w:rStyle w:val="Ninguno"/>
          <w:rFonts w:ascii="Arial" w:eastAsia="Helvetica Neue" w:hAnsi="Arial" w:cs="Arial"/>
        </w:rPr>
      </w:pPr>
      <w:r w:rsidRPr="00917DF9">
        <w:rPr>
          <w:rStyle w:val="Ninguno"/>
          <w:rFonts w:ascii="Arial" w:eastAsia="Helvetica Neue" w:hAnsi="Arial" w:cs="Arial"/>
        </w:rPr>
        <w:t>•</w:t>
      </w:r>
      <w:r w:rsidRPr="00917DF9">
        <w:rPr>
          <w:rStyle w:val="Ninguno"/>
          <w:rFonts w:ascii="Arial" w:eastAsia="Helvetica Neue" w:hAnsi="Arial" w:cs="Arial"/>
        </w:rPr>
        <w:tab/>
        <w:t>1 artista /</w:t>
      </w:r>
      <w:r w:rsidR="00C968B0" w:rsidRPr="00917DF9">
        <w:rPr>
          <w:rStyle w:val="Ninguno"/>
          <w:rFonts w:ascii="Arial" w:eastAsia="Helvetica Neue" w:hAnsi="Arial" w:cs="Arial"/>
        </w:rPr>
        <w:t xml:space="preserve"> </w:t>
      </w:r>
      <w:r w:rsidRPr="00917DF9">
        <w:rPr>
          <w:rStyle w:val="Ninguno"/>
          <w:rFonts w:ascii="Arial" w:eastAsia="Helvetica Neue" w:hAnsi="Arial" w:cs="Arial"/>
        </w:rPr>
        <w:t>escultor (a) de vasta trayectoria</w:t>
      </w:r>
      <w:r w:rsidR="00C968B0" w:rsidRPr="00917DF9">
        <w:rPr>
          <w:rStyle w:val="Ninguno"/>
          <w:rFonts w:ascii="Arial" w:eastAsia="Helvetica Neue" w:hAnsi="Arial" w:cs="Arial"/>
        </w:rPr>
        <w:t xml:space="preserve"> de una región del extre</w:t>
      </w:r>
      <w:r w:rsidRPr="00917DF9">
        <w:rPr>
          <w:rStyle w:val="Ninguno"/>
          <w:rFonts w:ascii="Arial" w:eastAsia="Helvetica Neue" w:hAnsi="Arial" w:cs="Arial"/>
        </w:rPr>
        <w:t>mo sur</w:t>
      </w:r>
    </w:p>
    <w:p w14:paraId="094F77FE" w14:textId="77777777" w:rsidR="00C968B0" w:rsidRPr="00917DF9" w:rsidRDefault="00C968B0" w:rsidP="006D7B33">
      <w:pPr>
        <w:pStyle w:val="Cuerpo"/>
        <w:spacing w:after="240" w:line="360" w:lineRule="auto"/>
        <w:jc w:val="both"/>
        <w:rPr>
          <w:rStyle w:val="Ninguno"/>
          <w:rFonts w:ascii="Arial" w:eastAsia="Helvetica Neue" w:hAnsi="Arial" w:cs="Arial"/>
        </w:rPr>
      </w:pPr>
      <w:r w:rsidRPr="00917DF9">
        <w:rPr>
          <w:rStyle w:val="Ninguno"/>
          <w:rFonts w:ascii="Arial" w:eastAsia="Helvetica Neue" w:hAnsi="Arial" w:cs="Arial"/>
        </w:rPr>
        <w:t>•</w:t>
      </w:r>
      <w:r w:rsidRPr="00917DF9">
        <w:rPr>
          <w:rStyle w:val="Ninguno"/>
          <w:rFonts w:ascii="Arial" w:eastAsia="Helvetica Neue" w:hAnsi="Arial" w:cs="Arial"/>
        </w:rPr>
        <w:tab/>
        <w:t xml:space="preserve">1 representante del sector salud primaria de la Región de Los Lagos </w:t>
      </w:r>
    </w:p>
    <w:p w14:paraId="48BAF382" w14:textId="77777777" w:rsidR="00C968B0" w:rsidRPr="00917DF9" w:rsidRDefault="00C968B0" w:rsidP="006D7B33">
      <w:pPr>
        <w:pStyle w:val="Cuerpo"/>
        <w:spacing w:after="240" w:line="360" w:lineRule="auto"/>
        <w:jc w:val="both"/>
        <w:rPr>
          <w:rStyle w:val="Ninguno"/>
          <w:rFonts w:ascii="Arial" w:eastAsia="Helvetica Neue" w:hAnsi="Arial" w:cs="Arial"/>
        </w:rPr>
      </w:pPr>
      <w:r w:rsidRPr="00917DF9">
        <w:rPr>
          <w:rStyle w:val="Ninguno"/>
          <w:rFonts w:ascii="Arial" w:eastAsia="Helvetica Neue" w:hAnsi="Arial" w:cs="Arial"/>
        </w:rPr>
        <w:t>•</w:t>
      </w:r>
      <w:r w:rsidRPr="00917DF9">
        <w:rPr>
          <w:rStyle w:val="Ninguno"/>
          <w:rFonts w:ascii="Arial" w:eastAsia="Helvetica Neue" w:hAnsi="Arial" w:cs="Arial"/>
        </w:rPr>
        <w:tab/>
        <w:t>1 representante del Colegio de Arquitectos</w:t>
      </w:r>
    </w:p>
    <w:p w14:paraId="32B84607" w14:textId="0B09B6F9" w:rsidR="006D7B33" w:rsidRPr="00917DF9" w:rsidRDefault="00280927" w:rsidP="006D7B33">
      <w:pPr>
        <w:pStyle w:val="Cuerpo"/>
        <w:spacing w:after="240" w:line="360" w:lineRule="auto"/>
        <w:jc w:val="both"/>
        <w:rPr>
          <w:rStyle w:val="Ninguno"/>
          <w:rFonts w:ascii="Arial" w:eastAsia="Helvetica Neue" w:hAnsi="Arial" w:cs="Arial"/>
        </w:rPr>
      </w:pPr>
      <w:r w:rsidRPr="00917DF9">
        <w:rPr>
          <w:rStyle w:val="Ninguno"/>
          <w:rFonts w:ascii="Arial" w:eastAsia="Helvetica Neue" w:hAnsi="Arial" w:cs="Arial"/>
        </w:rPr>
        <w:t>•</w:t>
      </w:r>
      <w:r w:rsidRPr="00917DF9">
        <w:rPr>
          <w:rStyle w:val="Ninguno"/>
          <w:rFonts w:ascii="Arial" w:eastAsia="Helvetica Neue" w:hAnsi="Arial" w:cs="Arial"/>
        </w:rPr>
        <w:tab/>
        <w:t>Beatriz Huidobro</w:t>
      </w:r>
      <w:r w:rsidR="00311A8E" w:rsidRPr="00917DF9">
        <w:rPr>
          <w:rStyle w:val="Ninguno"/>
          <w:rFonts w:ascii="Arial" w:eastAsia="Helvetica Neue" w:hAnsi="Arial" w:cs="Arial"/>
        </w:rPr>
        <w:t>, historiadora del a</w:t>
      </w:r>
      <w:r w:rsidRPr="00917DF9">
        <w:rPr>
          <w:rStyle w:val="Ninguno"/>
          <w:rFonts w:ascii="Arial" w:eastAsia="Helvetica Neue" w:hAnsi="Arial" w:cs="Arial"/>
        </w:rPr>
        <w:t xml:space="preserve">rte y </w:t>
      </w:r>
      <w:r w:rsidR="00311A8E" w:rsidRPr="00917DF9">
        <w:rPr>
          <w:rStyle w:val="Ninguno"/>
          <w:rFonts w:ascii="Arial" w:eastAsia="Helvetica Neue" w:hAnsi="Arial" w:cs="Arial"/>
        </w:rPr>
        <w:t>v</w:t>
      </w:r>
      <w:r w:rsidRPr="00917DF9">
        <w:rPr>
          <w:rStyle w:val="Ninguno"/>
          <w:rFonts w:ascii="Arial" w:eastAsia="Helvetica Neue" w:hAnsi="Arial" w:cs="Arial"/>
        </w:rPr>
        <w:t>icepresidenta del Centro de Arte Molino</w:t>
      </w:r>
      <w:r w:rsidR="00307479">
        <w:rPr>
          <w:rStyle w:val="Ninguno"/>
          <w:rFonts w:ascii="Arial" w:eastAsia="Helvetica Neue" w:hAnsi="Arial" w:cs="Arial"/>
        </w:rPr>
        <w:t xml:space="preserve"> </w:t>
      </w:r>
      <w:proofErr w:type="spellStart"/>
      <w:r w:rsidR="006D7B33">
        <w:rPr>
          <w:rStyle w:val="Ninguno"/>
          <w:rFonts w:ascii="Arial" w:eastAsia="Helvetica Neue" w:hAnsi="Arial" w:cs="Arial"/>
        </w:rPr>
        <w:t>Machmar</w:t>
      </w:r>
      <w:proofErr w:type="spellEnd"/>
      <w:r w:rsidR="006D7B33">
        <w:rPr>
          <w:rStyle w:val="Ninguno"/>
          <w:rFonts w:ascii="Arial" w:eastAsia="Helvetica Neue" w:hAnsi="Arial" w:cs="Arial"/>
        </w:rPr>
        <w:t>.</w:t>
      </w:r>
    </w:p>
    <w:p w14:paraId="626336EF" w14:textId="77777777" w:rsidR="000C5811" w:rsidRPr="00917DF9" w:rsidRDefault="00C968B0" w:rsidP="006D7B33">
      <w:pPr>
        <w:pStyle w:val="Cuerpo"/>
        <w:spacing w:after="240" w:line="360" w:lineRule="auto"/>
        <w:jc w:val="both"/>
        <w:rPr>
          <w:rStyle w:val="Ninguno"/>
          <w:rFonts w:ascii="Arial" w:eastAsia="Helvetica Neue" w:hAnsi="Arial" w:cs="Arial"/>
        </w:rPr>
      </w:pPr>
      <w:r w:rsidRPr="00917DF9">
        <w:rPr>
          <w:rStyle w:val="Ninguno"/>
          <w:rFonts w:ascii="Arial" w:eastAsia="Helvetica Neue" w:hAnsi="Arial" w:cs="Arial"/>
        </w:rPr>
        <w:t>•</w:t>
      </w:r>
      <w:r w:rsidRPr="00917DF9">
        <w:rPr>
          <w:rStyle w:val="Ninguno"/>
          <w:rFonts w:ascii="Arial" w:eastAsia="Helvetica Neue" w:hAnsi="Arial" w:cs="Arial"/>
        </w:rPr>
        <w:tab/>
        <w:t xml:space="preserve">Paola </w:t>
      </w:r>
      <w:proofErr w:type="spellStart"/>
      <w:r w:rsidRPr="00917DF9">
        <w:rPr>
          <w:rStyle w:val="Ninguno"/>
          <w:rFonts w:ascii="Arial" w:eastAsia="Helvetica Neue" w:hAnsi="Arial" w:cs="Arial"/>
        </w:rPr>
        <w:t>Vezzani</w:t>
      </w:r>
      <w:proofErr w:type="spellEnd"/>
      <w:r w:rsidRPr="00917DF9">
        <w:rPr>
          <w:rStyle w:val="Ninguno"/>
          <w:rFonts w:ascii="Arial" w:eastAsia="Helvetica Neue" w:hAnsi="Arial" w:cs="Arial"/>
        </w:rPr>
        <w:t>, escultora experta, Región de Magallanes y Antártica Chilena</w:t>
      </w:r>
      <w:r w:rsidR="003C4EC4" w:rsidRPr="00917DF9">
        <w:rPr>
          <w:rStyle w:val="Ninguno"/>
          <w:rFonts w:ascii="Arial" w:eastAsia="Helvetica Neue" w:hAnsi="Arial" w:cs="Arial"/>
        </w:rPr>
        <w:t>.</w:t>
      </w:r>
    </w:p>
    <w:p w14:paraId="133F581A" w14:textId="77777777" w:rsidR="000C5811" w:rsidRPr="00917DF9" w:rsidRDefault="000C5811" w:rsidP="006D7B33">
      <w:pPr>
        <w:pStyle w:val="Cuerpo"/>
        <w:spacing w:after="240" w:line="360" w:lineRule="auto"/>
        <w:jc w:val="both"/>
        <w:rPr>
          <w:rStyle w:val="Ninguno"/>
          <w:rFonts w:ascii="Arial" w:eastAsia="Helvetica Neue" w:hAnsi="Arial" w:cs="Arial"/>
        </w:rPr>
      </w:pPr>
    </w:p>
    <w:p w14:paraId="002398CB" w14:textId="77777777" w:rsidR="000C5811" w:rsidRPr="00917DF9" w:rsidRDefault="00C3072B" w:rsidP="00EB2AE7">
      <w:pPr>
        <w:pStyle w:val="Cuerpo"/>
        <w:jc w:val="both"/>
        <w:rPr>
          <w:rFonts w:ascii="Arial" w:hAnsi="Arial" w:cs="Arial"/>
        </w:rPr>
      </w:pPr>
      <w:r w:rsidRPr="00917DF9">
        <w:rPr>
          <w:rStyle w:val="Ninguno"/>
          <w:rFonts w:ascii="Arial" w:hAnsi="Arial" w:cs="Arial"/>
        </w:rPr>
        <w:br w:type="page"/>
      </w:r>
    </w:p>
    <w:p w14:paraId="70A951D3" w14:textId="77777777" w:rsidR="000C5811" w:rsidRPr="00917DF9" w:rsidRDefault="00C3072B" w:rsidP="00EB2AE7">
      <w:pPr>
        <w:pStyle w:val="Prrafodelista"/>
        <w:numPr>
          <w:ilvl w:val="0"/>
          <w:numId w:val="28"/>
        </w:numPr>
        <w:spacing w:after="240" w:line="360" w:lineRule="auto"/>
        <w:jc w:val="both"/>
        <w:rPr>
          <w:rFonts w:ascii="Arial" w:hAnsi="Arial" w:cs="Arial"/>
          <w:lang w:val="es-ES_tradnl"/>
        </w:rPr>
      </w:pPr>
      <w:r w:rsidRPr="00917DF9">
        <w:rPr>
          <w:rStyle w:val="Ninguno"/>
          <w:rFonts w:ascii="Arial" w:hAnsi="Arial" w:cs="Arial"/>
          <w:b/>
          <w:bCs/>
        </w:rPr>
        <w:lastRenderedPageBreak/>
        <w:t>PROCESO DE EVALUACIÓN Y PREMIACIÓN</w:t>
      </w:r>
    </w:p>
    <w:p w14:paraId="2AB500B2" w14:textId="77777777" w:rsidR="000C5811" w:rsidRPr="00A716DB" w:rsidRDefault="00C3072B" w:rsidP="00EB2AE7">
      <w:pPr>
        <w:pStyle w:val="Cuerpo"/>
        <w:spacing w:after="240" w:line="360" w:lineRule="auto"/>
        <w:jc w:val="both"/>
        <w:rPr>
          <w:rStyle w:val="Ninguno"/>
          <w:rFonts w:ascii="Arial" w:hAnsi="Arial" w:cs="Arial"/>
          <w:b/>
        </w:rPr>
      </w:pPr>
      <w:r w:rsidRPr="00A716DB">
        <w:rPr>
          <w:rStyle w:val="Ninguno"/>
          <w:rFonts w:ascii="Arial" w:hAnsi="Arial" w:cs="Arial"/>
          <w:b/>
        </w:rPr>
        <w:t xml:space="preserve">8.1 Evaluación </w:t>
      </w:r>
    </w:p>
    <w:p w14:paraId="7CE863E2" w14:textId="77777777" w:rsidR="000C5811" w:rsidRPr="00917DF9" w:rsidRDefault="00C3072B" w:rsidP="00A716DB">
      <w:pPr>
        <w:pStyle w:val="Cuerpo"/>
        <w:spacing w:after="240" w:line="360" w:lineRule="auto"/>
        <w:jc w:val="both"/>
        <w:rPr>
          <w:rStyle w:val="Ninguno"/>
          <w:rFonts w:ascii="Arial" w:eastAsia="Helvetica Neue" w:hAnsi="Arial" w:cs="Arial"/>
        </w:rPr>
      </w:pPr>
      <w:r w:rsidRPr="00917DF9">
        <w:rPr>
          <w:rStyle w:val="Ninguno"/>
          <w:rFonts w:ascii="Arial" w:hAnsi="Arial" w:cs="Arial"/>
        </w:rPr>
        <w:t xml:space="preserve">Las propuestas serán enviadas a los miembros del jurado para su revisión </w:t>
      </w:r>
      <w:r w:rsidR="007E0943" w:rsidRPr="00917DF9">
        <w:rPr>
          <w:rStyle w:val="Ninguno"/>
          <w:rFonts w:ascii="Arial" w:hAnsi="Arial" w:cs="Arial"/>
        </w:rPr>
        <w:t>el viernes 29 de octubre.</w:t>
      </w:r>
    </w:p>
    <w:p w14:paraId="7A4CD048" w14:textId="77777777" w:rsidR="000C5811" w:rsidRPr="00917DF9" w:rsidRDefault="00C3072B" w:rsidP="00A716DB">
      <w:pPr>
        <w:pStyle w:val="Cuerpo"/>
        <w:spacing w:after="240" w:line="360" w:lineRule="auto"/>
        <w:jc w:val="both"/>
        <w:rPr>
          <w:rStyle w:val="Ninguno"/>
          <w:rFonts w:ascii="Arial" w:eastAsia="Helvetica Neue" w:hAnsi="Arial" w:cs="Arial"/>
        </w:rPr>
      </w:pPr>
      <w:r w:rsidRPr="00917DF9">
        <w:rPr>
          <w:rStyle w:val="Ninguno"/>
          <w:rFonts w:ascii="Arial" w:hAnsi="Arial" w:cs="Arial"/>
        </w:rPr>
        <w:t xml:space="preserve">Los jurados seleccionarán los proyectos para luego discutir la selección en una reunión virtual o presencial según la </w:t>
      </w:r>
      <w:r w:rsidRPr="00917DF9">
        <w:rPr>
          <w:rStyle w:val="Ninguno"/>
          <w:rFonts w:ascii="Arial" w:hAnsi="Arial" w:cs="Arial"/>
          <w:color w:val="000000" w:themeColor="text1"/>
        </w:rPr>
        <w:t xml:space="preserve">fase sanitaria </w:t>
      </w:r>
      <w:r w:rsidRPr="00917DF9">
        <w:rPr>
          <w:rStyle w:val="Ninguno"/>
          <w:rFonts w:ascii="Arial" w:hAnsi="Arial" w:cs="Arial"/>
        </w:rPr>
        <w:t xml:space="preserve">en que nos encontremos, definiendo el proyecto ganador. </w:t>
      </w:r>
    </w:p>
    <w:p w14:paraId="6FDF4BAC" w14:textId="77777777" w:rsidR="000C5811" w:rsidRPr="00917DF9" w:rsidRDefault="00C3072B" w:rsidP="00A716DB">
      <w:pPr>
        <w:pStyle w:val="Cuerpo"/>
        <w:spacing w:after="240" w:line="360" w:lineRule="auto"/>
        <w:jc w:val="both"/>
        <w:rPr>
          <w:rStyle w:val="Ninguno"/>
          <w:rFonts w:ascii="Arial" w:eastAsia="Helvetica Neue" w:hAnsi="Arial" w:cs="Arial"/>
        </w:rPr>
      </w:pPr>
      <w:r w:rsidRPr="00917DF9">
        <w:rPr>
          <w:rStyle w:val="Ninguno"/>
          <w:rFonts w:ascii="Arial" w:hAnsi="Arial" w:cs="Arial"/>
        </w:rPr>
        <w:t>Los jurados trabajarán con los siguientes criterios de selección:</w:t>
      </w:r>
    </w:p>
    <w:tbl>
      <w:tblPr>
        <w:tblStyle w:val="TableNormal"/>
        <w:tblW w:w="8239"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4119"/>
        <w:gridCol w:w="4120"/>
      </w:tblGrid>
      <w:tr w:rsidR="000C5811" w:rsidRPr="00917DF9" w14:paraId="35D1C16B" w14:textId="77777777" w:rsidTr="00A716DB">
        <w:trPr>
          <w:trHeight w:val="1528"/>
        </w:trPr>
        <w:tc>
          <w:tcPr>
            <w:tcW w:w="4119"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tcPr>
          <w:p w14:paraId="6466E684" w14:textId="77777777" w:rsidR="000C5811" w:rsidRPr="00917DF9" w:rsidRDefault="00C3072B" w:rsidP="00EB2AE7">
            <w:pPr>
              <w:pStyle w:val="Cuerpo"/>
              <w:spacing w:before="240" w:line="360" w:lineRule="auto"/>
              <w:jc w:val="both"/>
              <w:rPr>
                <w:rFonts w:ascii="Arial" w:hAnsi="Arial" w:cs="Arial"/>
              </w:rPr>
            </w:pPr>
            <w:r w:rsidRPr="00917DF9">
              <w:rPr>
                <w:rStyle w:val="Ninguno"/>
                <w:rFonts w:ascii="Arial" w:hAnsi="Arial" w:cs="Arial"/>
                <w:color w:val="000000" w:themeColor="text1"/>
              </w:rPr>
              <w:t>1. Coherencia con los requerimientos del concurso (tema, imagen, requerimientos espacio público, seguridad</w:t>
            </w:r>
            <w:proofErr w:type="gramStart"/>
            <w:r w:rsidRPr="00917DF9">
              <w:rPr>
                <w:rStyle w:val="Ninguno"/>
                <w:rFonts w:ascii="Arial" w:hAnsi="Arial" w:cs="Arial"/>
                <w:color w:val="000000" w:themeColor="text1"/>
              </w:rPr>
              <w:t xml:space="preserve">) </w:t>
            </w:r>
            <w:r w:rsidRPr="00917DF9">
              <w:rPr>
                <w:rStyle w:val="Ninguno"/>
                <w:rFonts w:ascii="Arial" w:hAnsi="Arial" w:cs="Arial"/>
                <w:color w:val="00A2FF"/>
              </w:rPr>
              <w:t>.</w:t>
            </w:r>
            <w:proofErr w:type="gramEnd"/>
          </w:p>
        </w:tc>
        <w:tc>
          <w:tcPr>
            <w:tcW w:w="4120"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tcPr>
          <w:p w14:paraId="5AA6387C" w14:textId="77777777" w:rsidR="000C5811" w:rsidRPr="00917DF9" w:rsidRDefault="00C3072B" w:rsidP="00EB2AE7">
            <w:pPr>
              <w:pStyle w:val="Cuerpo"/>
              <w:spacing w:before="240" w:line="360" w:lineRule="auto"/>
              <w:jc w:val="both"/>
              <w:rPr>
                <w:rFonts w:ascii="Arial" w:hAnsi="Arial" w:cs="Arial"/>
              </w:rPr>
            </w:pPr>
            <w:r w:rsidRPr="00917DF9">
              <w:rPr>
                <w:rStyle w:val="Ninguno"/>
                <w:rFonts w:ascii="Arial" w:hAnsi="Arial" w:cs="Arial"/>
              </w:rPr>
              <w:t>30 %</w:t>
            </w:r>
          </w:p>
        </w:tc>
      </w:tr>
      <w:tr w:rsidR="000C5811" w:rsidRPr="00917DF9" w14:paraId="66FD973B" w14:textId="77777777" w:rsidTr="00A716DB">
        <w:trPr>
          <w:trHeight w:val="278"/>
        </w:trPr>
        <w:tc>
          <w:tcPr>
            <w:tcW w:w="4119"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tcPr>
          <w:p w14:paraId="4AF5ED94" w14:textId="77777777" w:rsidR="000C5811" w:rsidRPr="00917DF9" w:rsidRDefault="00C3072B" w:rsidP="00EB2AE7">
            <w:pPr>
              <w:pStyle w:val="Cuerpo"/>
              <w:spacing w:before="240" w:line="360" w:lineRule="auto"/>
              <w:jc w:val="both"/>
              <w:rPr>
                <w:rFonts w:ascii="Arial" w:hAnsi="Arial" w:cs="Arial"/>
              </w:rPr>
            </w:pPr>
            <w:r w:rsidRPr="00917DF9">
              <w:rPr>
                <w:rStyle w:val="Ninguno"/>
                <w:rFonts w:ascii="Arial" w:hAnsi="Arial" w:cs="Arial"/>
              </w:rPr>
              <w:t>2. Calidad plástica de la propuesta.</w:t>
            </w:r>
          </w:p>
        </w:tc>
        <w:tc>
          <w:tcPr>
            <w:tcW w:w="4120"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tcPr>
          <w:p w14:paraId="57A81A16" w14:textId="77777777" w:rsidR="000C5811" w:rsidRPr="00917DF9" w:rsidRDefault="00C3072B" w:rsidP="00EB2AE7">
            <w:pPr>
              <w:pStyle w:val="Cuerpo"/>
              <w:spacing w:before="240" w:line="360" w:lineRule="auto"/>
              <w:jc w:val="both"/>
              <w:rPr>
                <w:rFonts w:ascii="Arial" w:hAnsi="Arial" w:cs="Arial"/>
              </w:rPr>
            </w:pPr>
            <w:r w:rsidRPr="00917DF9">
              <w:rPr>
                <w:rStyle w:val="Ninguno"/>
                <w:rFonts w:ascii="Arial" w:hAnsi="Arial" w:cs="Arial"/>
              </w:rPr>
              <w:t>30 %</w:t>
            </w:r>
          </w:p>
        </w:tc>
      </w:tr>
      <w:tr w:rsidR="000C5811" w:rsidRPr="00917DF9" w14:paraId="7DEC1922" w14:textId="77777777" w:rsidTr="00A716DB">
        <w:trPr>
          <w:trHeight w:val="695"/>
        </w:trPr>
        <w:tc>
          <w:tcPr>
            <w:tcW w:w="4119"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tcPr>
          <w:p w14:paraId="299F9916" w14:textId="77777777" w:rsidR="000C5811" w:rsidRPr="00917DF9" w:rsidRDefault="00C3072B" w:rsidP="00EB2AE7">
            <w:pPr>
              <w:pStyle w:val="Cuerpo"/>
              <w:spacing w:before="240" w:line="360" w:lineRule="auto"/>
              <w:jc w:val="both"/>
              <w:rPr>
                <w:rFonts w:ascii="Arial" w:hAnsi="Arial" w:cs="Arial"/>
              </w:rPr>
            </w:pPr>
            <w:r w:rsidRPr="00917DF9">
              <w:rPr>
                <w:rStyle w:val="Ninguno"/>
                <w:rFonts w:ascii="Arial" w:hAnsi="Arial" w:cs="Arial"/>
              </w:rPr>
              <w:t>3</w:t>
            </w:r>
            <w:r w:rsidRPr="00917DF9">
              <w:rPr>
                <w:rStyle w:val="Ninguno"/>
                <w:rFonts w:ascii="Arial" w:hAnsi="Arial" w:cs="Arial"/>
                <w:color w:val="000000" w:themeColor="text1"/>
              </w:rPr>
              <w:t>. Coherencia entre materiales, plazos, y factibilidad de construcción.</w:t>
            </w:r>
          </w:p>
        </w:tc>
        <w:tc>
          <w:tcPr>
            <w:tcW w:w="4120"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tcPr>
          <w:p w14:paraId="6AC0B4FC" w14:textId="77777777" w:rsidR="000C5811" w:rsidRPr="00917DF9" w:rsidRDefault="00C3072B" w:rsidP="00EB2AE7">
            <w:pPr>
              <w:pStyle w:val="Cuerpo"/>
              <w:spacing w:before="240" w:line="360" w:lineRule="auto"/>
              <w:jc w:val="both"/>
              <w:rPr>
                <w:rFonts w:ascii="Arial" w:hAnsi="Arial" w:cs="Arial"/>
              </w:rPr>
            </w:pPr>
            <w:r w:rsidRPr="00917DF9">
              <w:rPr>
                <w:rStyle w:val="Ninguno"/>
                <w:rFonts w:ascii="Arial" w:hAnsi="Arial" w:cs="Arial"/>
              </w:rPr>
              <w:t>30 %</w:t>
            </w:r>
          </w:p>
        </w:tc>
      </w:tr>
      <w:tr w:rsidR="000C5811" w:rsidRPr="00917DF9" w14:paraId="0AF9CAAF" w14:textId="77777777" w:rsidTr="00A716DB">
        <w:trPr>
          <w:trHeight w:val="278"/>
        </w:trPr>
        <w:tc>
          <w:tcPr>
            <w:tcW w:w="4119"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tcPr>
          <w:p w14:paraId="658D3BA3" w14:textId="77777777" w:rsidR="000C5811" w:rsidRPr="00917DF9" w:rsidRDefault="00C3072B" w:rsidP="00EB2AE7">
            <w:pPr>
              <w:pStyle w:val="Cuerpo"/>
              <w:spacing w:before="240" w:after="240" w:line="360" w:lineRule="auto"/>
              <w:jc w:val="both"/>
              <w:rPr>
                <w:rFonts w:ascii="Arial" w:hAnsi="Arial" w:cs="Arial"/>
              </w:rPr>
            </w:pPr>
            <w:r w:rsidRPr="00917DF9">
              <w:rPr>
                <w:rStyle w:val="Ninguno"/>
                <w:rFonts w:ascii="Arial" w:hAnsi="Arial" w:cs="Arial"/>
              </w:rPr>
              <w:t xml:space="preserve">4. Trayectoria de los concursantes. </w:t>
            </w:r>
          </w:p>
        </w:tc>
        <w:tc>
          <w:tcPr>
            <w:tcW w:w="4120"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80" w:type="dxa"/>
              <w:left w:w="80" w:type="dxa"/>
              <w:bottom w:w="80" w:type="dxa"/>
              <w:right w:w="80" w:type="dxa"/>
            </w:tcMar>
          </w:tcPr>
          <w:p w14:paraId="7635DA04" w14:textId="77777777" w:rsidR="000C5811" w:rsidRPr="00917DF9" w:rsidRDefault="00C3072B" w:rsidP="00EB2AE7">
            <w:pPr>
              <w:pStyle w:val="Cuerpo"/>
              <w:spacing w:before="240" w:after="240" w:line="360" w:lineRule="auto"/>
              <w:jc w:val="both"/>
              <w:rPr>
                <w:rFonts w:ascii="Arial" w:hAnsi="Arial" w:cs="Arial"/>
              </w:rPr>
            </w:pPr>
            <w:r w:rsidRPr="00917DF9">
              <w:rPr>
                <w:rStyle w:val="Ninguno"/>
                <w:rFonts w:ascii="Arial" w:hAnsi="Arial" w:cs="Arial"/>
              </w:rPr>
              <w:t>10 %</w:t>
            </w:r>
          </w:p>
        </w:tc>
      </w:tr>
    </w:tbl>
    <w:p w14:paraId="2BE15F89" w14:textId="77777777" w:rsidR="000C5811" w:rsidRPr="00917DF9" w:rsidRDefault="000C5811" w:rsidP="00EB2AE7">
      <w:pPr>
        <w:pStyle w:val="Cuerpo"/>
        <w:widowControl w:val="0"/>
        <w:spacing w:after="240"/>
        <w:ind w:left="216" w:hanging="216"/>
        <w:jc w:val="both"/>
        <w:rPr>
          <w:rStyle w:val="Ninguno"/>
          <w:rFonts w:ascii="Arial" w:eastAsia="Helvetica Neue" w:hAnsi="Arial" w:cs="Arial"/>
        </w:rPr>
      </w:pPr>
    </w:p>
    <w:p w14:paraId="001ADAF2" w14:textId="77777777" w:rsidR="000C5811" w:rsidRPr="00917DF9" w:rsidRDefault="000C5811" w:rsidP="00EB2AE7">
      <w:pPr>
        <w:pStyle w:val="Cuerpo"/>
        <w:spacing w:after="240" w:line="360" w:lineRule="auto"/>
        <w:jc w:val="both"/>
        <w:rPr>
          <w:rStyle w:val="Ninguno"/>
          <w:rFonts w:ascii="Arial" w:eastAsia="Helvetica Neue" w:hAnsi="Arial" w:cs="Arial"/>
          <w:b/>
        </w:rPr>
      </w:pPr>
    </w:p>
    <w:p w14:paraId="214E3707" w14:textId="77777777" w:rsidR="007951B1" w:rsidRPr="00917DF9" w:rsidRDefault="007951B1" w:rsidP="00EB2AE7">
      <w:pPr>
        <w:pStyle w:val="Cuerpo"/>
        <w:spacing w:after="240" w:line="360" w:lineRule="auto"/>
        <w:jc w:val="both"/>
        <w:rPr>
          <w:rStyle w:val="Ninguno"/>
          <w:rFonts w:ascii="Arial" w:eastAsia="Helvetica Neue" w:hAnsi="Arial" w:cs="Arial"/>
          <w:b/>
        </w:rPr>
      </w:pPr>
    </w:p>
    <w:p w14:paraId="50A1DB77" w14:textId="77777777" w:rsidR="007951B1" w:rsidRPr="00917DF9" w:rsidRDefault="007951B1" w:rsidP="00EB2AE7">
      <w:pPr>
        <w:pStyle w:val="Cuerpo"/>
        <w:spacing w:after="240" w:line="360" w:lineRule="auto"/>
        <w:jc w:val="both"/>
        <w:rPr>
          <w:rStyle w:val="Ninguno"/>
          <w:rFonts w:ascii="Arial" w:eastAsia="Helvetica Neue" w:hAnsi="Arial" w:cs="Arial"/>
          <w:b/>
        </w:rPr>
      </w:pPr>
    </w:p>
    <w:p w14:paraId="6C6D36E0" w14:textId="30448282" w:rsidR="007951B1" w:rsidRDefault="007951B1" w:rsidP="00EB2AE7">
      <w:pPr>
        <w:pStyle w:val="Cuerpo"/>
        <w:spacing w:after="240" w:line="360" w:lineRule="auto"/>
        <w:jc w:val="both"/>
        <w:rPr>
          <w:rStyle w:val="Ninguno"/>
          <w:rFonts w:ascii="Arial" w:eastAsia="Helvetica Neue" w:hAnsi="Arial" w:cs="Arial"/>
          <w:b/>
        </w:rPr>
      </w:pPr>
    </w:p>
    <w:p w14:paraId="4F4F7E35" w14:textId="77777777" w:rsidR="0052562E" w:rsidRPr="00917DF9" w:rsidRDefault="0052562E" w:rsidP="00EB2AE7">
      <w:pPr>
        <w:pStyle w:val="Cuerpo"/>
        <w:spacing w:after="240" w:line="360" w:lineRule="auto"/>
        <w:jc w:val="both"/>
        <w:rPr>
          <w:rStyle w:val="Ninguno"/>
          <w:rFonts w:ascii="Arial" w:eastAsia="Helvetica Neue" w:hAnsi="Arial" w:cs="Arial"/>
          <w:b/>
        </w:rPr>
      </w:pPr>
    </w:p>
    <w:p w14:paraId="34DF16A1" w14:textId="77777777" w:rsidR="000C5811" w:rsidRPr="00917DF9" w:rsidRDefault="00C3072B" w:rsidP="00EB2AE7">
      <w:pPr>
        <w:pStyle w:val="Cuerpo"/>
        <w:spacing w:after="240" w:line="360" w:lineRule="auto"/>
        <w:jc w:val="both"/>
        <w:rPr>
          <w:rStyle w:val="Ninguno"/>
          <w:rFonts w:ascii="Arial" w:eastAsia="Helvetica Neue" w:hAnsi="Arial" w:cs="Arial"/>
          <w:b/>
          <w:color w:val="000000" w:themeColor="text1"/>
        </w:rPr>
      </w:pPr>
      <w:proofErr w:type="gramStart"/>
      <w:r w:rsidRPr="00917DF9">
        <w:rPr>
          <w:rStyle w:val="Ninguno"/>
          <w:rFonts w:ascii="Arial" w:hAnsi="Arial" w:cs="Arial"/>
          <w:b/>
          <w:color w:val="000000" w:themeColor="text1"/>
        </w:rPr>
        <w:lastRenderedPageBreak/>
        <w:t>8.2  Premiación</w:t>
      </w:r>
      <w:proofErr w:type="gramEnd"/>
    </w:p>
    <w:p w14:paraId="6D73DDA6" w14:textId="77777777" w:rsidR="000C5811" w:rsidRPr="00917DF9" w:rsidRDefault="00C3072B" w:rsidP="00A716DB">
      <w:pPr>
        <w:pStyle w:val="Cuerpo"/>
        <w:spacing w:after="240" w:line="360" w:lineRule="auto"/>
        <w:rPr>
          <w:rStyle w:val="Ninguno"/>
          <w:rFonts w:ascii="Arial" w:hAnsi="Arial" w:cs="Arial"/>
          <w:color w:val="000000" w:themeColor="text1"/>
        </w:rPr>
      </w:pPr>
      <w:r w:rsidRPr="00917DF9">
        <w:rPr>
          <w:rStyle w:val="Ninguno"/>
          <w:rFonts w:ascii="Arial" w:hAnsi="Arial" w:cs="Arial"/>
          <w:color w:val="000000" w:themeColor="text1"/>
        </w:rPr>
        <w:t xml:space="preserve">La resolución del jurado será informada oficialmente el día </w:t>
      </w:r>
      <w:r w:rsidR="00BD5385" w:rsidRPr="00917DF9">
        <w:rPr>
          <w:rStyle w:val="Ninguno"/>
          <w:rFonts w:ascii="Arial" w:hAnsi="Arial" w:cs="Arial"/>
          <w:color w:val="000000" w:themeColor="text1"/>
        </w:rPr>
        <w:t>jueves 4 de noviembre de 202</w:t>
      </w:r>
      <w:r w:rsidR="00796701" w:rsidRPr="00917DF9">
        <w:rPr>
          <w:rStyle w:val="Ninguno"/>
          <w:rFonts w:ascii="Arial" w:hAnsi="Arial" w:cs="Arial"/>
          <w:color w:val="000000" w:themeColor="text1"/>
        </w:rPr>
        <w:t>1</w:t>
      </w:r>
      <w:r w:rsidR="00BD5385" w:rsidRPr="00917DF9">
        <w:rPr>
          <w:rStyle w:val="Ninguno"/>
          <w:rFonts w:ascii="Arial" w:hAnsi="Arial" w:cs="Arial"/>
          <w:color w:val="000000" w:themeColor="text1"/>
        </w:rPr>
        <w:t>.</w:t>
      </w:r>
    </w:p>
    <w:p w14:paraId="110B2E3B" w14:textId="77777777" w:rsidR="000C5811" w:rsidRPr="00A716DB" w:rsidRDefault="00C3072B" w:rsidP="00A716DB">
      <w:pPr>
        <w:pStyle w:val="Cuerpo"/>
        <w:spacing w:after="240" w:line="360" w:lineRule="auto"/>
        <w:rPr>
          <w:rStyle w:val="Ninguno"/>
          <w:rFonts w:ascii="Arial" w:hAnsi="Arial" w:cs="Arial"/>
          <w:color w:val="000000" w:themeColor="text1"/>
        </w:rPr>
      </w:pPr>
      <w:r w:rsidRPr="00917DF9">
        <w:rPr>
          <w:rStyle w:val="Ninguno"/>
          <w:rFonts w:ascii="Arial" w:hAnsi="Arial" w:cs="Arial"/>
          <w:color w:val="000000" w:themeColor="text1"/>
        </w:rPr>
        <w:t xml:space="preserve">La premiación será el </w:t>
      </w:r>
      <w:r w:rsidR="0084274C" w:rsidRPr="00917DF9">
        <w:rPr>
          <w:rStyle w:val="Ninguno"/>
          <w:rFonts w:ascii="Arial" w:hAnsi="Arial" w:cs="Arial"/>
          <w:color w:val="000000" w:themeColor="text1"/>
        </w:rPr>
        <w:t xml:space="preserve">miércoles 22 de diciembre. </w:t>
      </w:r>
    </w:p>
    <w:p w14:paraId="74F949E6" w14:textId="77777777" w:rsidR="000C5811" w:rsidRPr="00917DF9" w:rsidRDefault="00C3072B" w:rsidP="00EB2AE7">
      <w:pPr>
        <w:pStyle w:val="Prrafodelista"/>
        <w:numPr>
          <w:ilvl w:val="0"/>
          <w:numId w:val="29"/>
        </w:numPr>
        <w:spacing w:after="240" w:line="360" w:lineRule="auto"/>
        <w:jc w:val="both"/>
        <w:rPr>
          <w:rFonts w:ascii="Arial" w:hAnsi="Arial" w:cs="Arial"/>
          <w:lang w:val="es-ES_tradnl"/>
        </w:rPr>
      </w:pPr>
      <w:r w:rsidRPr="00917DF9">
        <w:rPr>
          <w:rStyle w:val="Ninguno"/>
          <w:rFonts w:ascii="Arial" w:hAnsi="Arial" w:cs="Arial"/>
          <w:b/>
          <w:bCs/>
        </w:rPr>
        <w:t>DERECHOS</w:t>
      </w:r>
    </w:p>
    <w:p w14:paraId="1A94ECCD" w14:textId="77777777" w:rsidR="000C5811" w:rsidRPr="00917DF9" w:rsidRDefault="00C3072B" w:rsidP="00A716DB">
      <w:pPr>
        <w:pStyle w:val="Cuerpo"/>
        <w:spacing w:after="240" w:line="360" w:lineRule="auto"/>
        <w:rPr>
          <w:rStyle w:val="Ninguno"/>
          <w:rFonts w:ascii="Arial" w:eastAsia="Helvetica Neue" w:hAnsi="Arial" w:cs="Arial"/>
        </w:rPr>
      </w:pPr>
      <w:r w:rsidRPr="00917DF9">
        <w:rPr>
          <w:rStyle w:val="Ninguno"/>
          <w:rFonts w:ascii="Arial" w:hAnsi="Arial" w:cs="Arial"/>
        </w:rPr>
        <w:t>La obra ganadora pasará a ser propiedad de</w:t>
      </w:r>
      <w:r w:rsidR="0084274C" w:rsidRPr="00917DF9">
        <w:rPr>
          <w:rStyle w:val="Ninguno"/>
          <w:rFonts w:ascii="Arial" w:hAnsi="Arial" w:cs="Arial"/>
        </w:rPr>
        <w:t>l Hospital Base de Puerto Montt.</w:t>
      </w:r>
    </w:p>
    <w:p w14:paraId="5E4D2BD8" w14:textId="77777777" w:rsidR="00A716DB" w:rsidRDefault="00C3072B" w:rsidP="00A716DB">
      <w:pPr>
        <w:pStyle w:val="Cuerpo"/>
        <w:spacing w:after="240" w:line="360" w:lineRule="auto"/>
        <w:rPr>
          <w:rStyle w:val="Ninguno"/>
          <w:rFonts w:ascii="Arial" w:hAnsi="Arial" w:cs="Arial"/>
        </w:rPr>
      </w:pPr>
      <w:r w:rsidRPr="00917DF9">
        <w:rPr>
          <w:rStyle w:val="Ninguno"/>
          <w:rFonts w:ascii="Arial" w:hAnsi="Arial" w:cs="Arial"/>
        </w:rPr>
        <w:t>El autor cederá a la institución todos los derechos de imagen derivados de la obra para</w:t>
      </w:r>
      <w:r w:rsidR="00A716DB">
        <w:rPr>
          <w:rStyle w:val="Ninguno"/>
          <w:rFonts w:ascii="Arial" w:hAnsi="Arial" w:cs="Arial"/>
        </w:rPr>
        <w:t>.</w:t>
      </w:r>
    </w:p>
    <w:p w14:paraId="5197E039" w14:textId="77777777" w:rsidR="000C5811" w:rsidRPr="00917DF9" w:rsidRDefault="00C3072B" w:rsidP="00A716DB">
      <w:pPr>
        <w:pStyle w:val="Cuerpo"/>
        <w:spacing w:after="240" w:line="360" w:lineRule="auto"/>
        <w:rPr>
          <w:rStyle w:val="Ninguno"/>
          <w:rFonts w:ascii="Arial" w:eastAsia="Helvetica Neue" w:hAnsi="Arial" w:cs="Arial"/>
          <w:color w:val="FF0000"/>
          <w:u w:color="FF0000"/>
        </w:rPr>
      </w:pPr>
      <w:r w:rsidRPr="00917DF9">
        <w:rPr>
          <w:rStyle w:val="Ninguno"/>
          <w:rFonts w:ascii="Arial" w:hAnsi="Arial" w:cs="Arial"/>
        </w:rPr>
        <w:t xml:space="preserve"> </w:t>
      </w:r>
      <w:r w:rsidR="00A716DB" w:rsidRPr="00917DF9">
        <w:rPr>
          <w:rStyle w:val="Ninguno"/>
          <w:rFonts w:ascii="Arial" w:hAnsi="Arial" w:cs="Arial"/>
        </w:rPr>
        <w:t>Los</w:t>
      </w:r>
      <w:r w:rsidRPr="00917DF9">
        <w:rPr>
          <w:rStyle w:val="Ninguno"/>
          <w:rFonts w:ascii="Arial" w:hAnsi="Arial" w:cs="Arial"/>
        </w:rPr>
        <w:t xml:space="preserve"> fines que estime conveniente, </w:t>
      </w:r>
      <w:r w:rsidRPr="00917DF9">
        <w:rPr>
          <w:rStyle w:val="Ninguno"/>
          <w:rFonts w:ascii="Arial" w:hAnsi="Arial" w:cs="Arial"/>
          <w:color w:val="000000" w:themeColor="text1"/>
          <w:u w:color="FF0000"/>
        </w:rPr>
        <w:t xml:space="preserve">ya sea de difusión y/o reproducción fotográfica. </w:t>
      </w:r>
    </w:p>
    <w:p w14:paraId="4A81D3FB" w14:textId="77777777" w:rsidR="000C5811" w:rsidRPr="00917DF9" w:rsidRDefault="00C3072B" w:rsidP="00EB2AE7">
      <w:pPr>
        <w:pStyle w:val="Prrafodelista"/>
        <w:numPr>
          <w:ilvl w:val="0"/>
          <w:numId w:val="28"/>
        </w:numPr>
        <w:spacing w:after="240" w:line="360" w:lineRule="auto"/>
        <w:jc w:val="both"/>
        <w:rPr>
          <w:rFonts w:ascii="Arial" w:hAnsi="Arial" w:cs="Arial"/>
          <w:lang w:val="es-ES_tradnl"/>
        </w:rPr>
      </w:pPr>
      <w:r w:rsidRPr="00917DF9">
        <w:rPr>
          <w:rStyle w:val="Ninguno"/>
          <w:rFonts w:ascii="Arial" w:hAnsi="Arial" w:cs="Arial"/>
          <w:b/>
          <w:bCs/>
        </w:rPr>
        <w:t>OTROS ALCANCES</w:t>
      </w:r>
    </w:p>
    <w:p w14:paraId="71AE25E3" w14:textId="77777777" w:rsidR="000C5811" w:rsidRPr="00A716DB" w:rsidRDefault="00C3072B" w:rsidP="00EB2AE7">
      <w:pPr>
        <w:pStyle w:val="Ttulo2"/>
        <w:numPr>
          <w:ilvl w:val="1"/>
          <w:numId w:val="28"/>
        </w:numPr>
        <w:spacing w:after="240" w:line="360" w:lineRule="auto"/>
        <w:jc w:val="both"/>
        <w:rPr>
          <w:rFonts w:ascii="Arial" w:hAnsi="Arial" w:cs="Arial"/>
          <w:b/>
          <w:sz w:val="24"/>
          <w:szCs w:val="24"/>
          <w:lang w:val="es-ES_tradnl"/>
        </w:rPr>
      </w:pPr>
      <w:bookmarkStart w:id="9" w:name="_Hlk81478583"/>
      <w:r w:rsidRPr="00A716DB">
        <w:rPr>
          <w:rStyle w:val="Ninguno"/>
          <w:rFonts w:ascii="Arial" w:hAnsi="Arial" w:cs="Arial"/>
          <w:b/>
          <w:color w:val="000000"/>
          <w:sz w:val="24"/>
          <w:szCs w:val="24"/>
          <w:u w:color="000000"/>
        </w:rPr>
        <w:t>Consideraciones</w:t>
      </w:r>
      <w:bookmarkEnd w:id="9"/>
    </w:p>
    <w:p w14:paraId="40F07046" w14:textId="77777777" w:rsidR="000C5811" w:rsidRPr="00917DF9" w:rsidRDefault="00C3072B" w:rsidP="00A716DB">
      <w:pPr>
        <w:pStyle w:val="Cuerpo"/>
        <w:spacing w:after="240" w:line="360" w:lineRule="auto"/>
        <w:jc w:val="both"/>
        <w:rPr>
          <w:rStyle w:val="Ninguno"/>
          <w:rFonts w:ascii="Arial" w:eastAsia="Helvetica Neue" w:hAnsi="Arial" w:cs="Arial"/>
        </w:rPr>
      </w:pPr>
      <w:r w:rsidRPr="00917DF9">
        <w:rPr>
          <w:rStyle w:val="Ninguno"/>
          <w:rFonts w:ascii="Arial" w:hAnsi="Arial" w:cs="Arial"/>
        </w:rPr>
        <w:t>La Participación en el concurso implica la aceptación de las presentes bases y las instituciones mandantes se reservan el derecho a:</w:t>
      </w:r>
    </w:p>
    <w:p w14:paraId="630FFC2D" w14:textId="77777777" w:rsidR="000C5811" w:rsidRPr="00917DF9" w:rsidRDefault="00C3072B" w:rsidP="00A716DB">
      <w:pPr>
        <w:pStyle w:val="Prrafodelista"/>
        <w:numPr>
          <w:ilvl w:val="0"/>
          <w:numId w:val="31"/>
        </w:numPr>
        <w:spacing w:after="240" w:line="360" w:lineRule="auto"/>
        <w:jc w:val="both"/>
        <w:rPr>
          <w:rFonts w:ascii="Arial" w:hAnsi="Arial" w:cs="Arial"/>
          <w:lang w:val="es-ES_tradnl"/>
        </w:rPr>
      </w:pPr>
      <w:r w:rsidRPr="00917DF9">
        <w:rPr>
          <w:rStyle w:val="Ninguno"/>
          <w:rFonts w:ascii="Arial" w:hAnsi="Arial" w:cs="Arial"/>
        </w:rPr>
        <w:t>Declarar el concurso desierto.</w:t>
      </w:r>
    </w:p>
    <w:p w14:paraId="774A46E0" w14:textId="77777777" w:rsidR="000C5811" w:rsidRPr="00917DF9" w:rsidRDefault="00C3072B" w:rsidP="00A716DB">
      <w:pPr>
        <w:pStyle w:val="Prrafodelista"/>
        <w:numPr>
          <w:ilvl w:val="0"/>
          <w:numId w:val="31"/>
        </w:numPr>
        <w:spacing w:after="240" w:line="360" w:lineRule="auto"/>
        <w:jc w:val="both"/>
        <w:rPr>
          <w:rFonts w:ascii="Arial" w:hAnsi="Arial" w:cs="Arial"/>
          <w:lang w:val="es-ES_tradnl"/>
        </w:rPr>
      </w:pPr>
      <w:r w:rsidRPr="00917DF9">
        <w:rPr>
          <w:rStyle w:val="Ninguno"/>
          <w:rFonts w:ascii="Arial" w:hAnsi="Arial" w:cs="Arial"/>
        </w:rPr>
        <w:t xml:space="preserve">Modificar plazos estipulados si aparecen inconvenientes en la planificación. </w:t>
      </w:r>
    </w:p>
    <w:p w14:paraId="778DFB3A" w14:textId="77777777" w:rsidR="000C5811" w:rsidRPr="00A716DB" w:rsidRDefault="00C3072B" w:rsidP="00A716DB">
      <w:pPr>
        <w:pStyle w:val="Prrafodelista"/>
        <w:numPr>
          <w:ilvl w:val="0"/>
          <w:numId w:val="31"/>
        </w:numPr>
        <w:spacing w:after="240" w:line="360" w:lineRule="auto"/>
        <w:jc w:val="both"/>
        <w:rPr>
          <w:rStyle w:val="Ninguno"/>
          <w:rFonts w:ascii="Arial" w:hAnsi="Arial" w:cs="Arial"/>
        </w:rPr>
      </w:pPr>
      <w:r w:rsidRPr="00917DF9">
        <w:rPr>
          <w:rStyle w:val="Ninguno"/>
          <w:rFonts w:ascii="Arial" w:hAnsi="Arial" w:cs="Arial"/>
        </w:rPr>
        <w:t>Cambiar a futuro el emplazamiento de la escultura si fuere requisito de la institución dueña de la obra.</w:t>
      </w:r>
    </w:p>
    <w:p w14:paraId="1CEBEA04" w14:textId="77777777" w:rsidR="000C5811" w:rsidRPr="00A716DB" w:rsidRDefault="00C3072B" w:rsidP="00EB2AE7">
      <w:pPr>
        <w:pStyle w:val="Ttulo2"/>
        <w:numPr>
          <w:ilvl w:val="1"/>
          <w:numId w:val="32"/>
        </w:numPr>
        <w:spacing w:after="240" w:line="360" w:lineRule="auto"/>
        <w:jc w:val="both"/>
        <w:rPr>
          <w:rFonts w:ascii="Arial" w:hAnsi="Arial" w:cs="Arial"/>
          <w:b/>
          <w:color w:val="000000"/>
          <w:sz w:val="24"/>
          <w:szCs w:val="24"/>
          <w:lang w:val="es-ES_tradnl"/>
        </w:rPr>
      </w:pPr>
      <w:bookmarkStart w:id="10" w:name="_Hlk81478691"/>
      <w:r w:rsidRPr="00A716DB">
        <w:rPr>
          <w:rStyle w:val="Ninguno"/>
          <w:rFonts w:ascii="Arial" w:hAnsi="Arial" w:cs="Arial"/>
          <w:b/>
          <w:color w:val="000000"/>
          <w:sz w:val="24"/>
          <w:szCs w:val="24"/>
          <w:u w:color="000000"/>
        </w:rPr>
        <w:t>Inhabilidades para postular</w:t>
      </w:r>
      <w:bookmarkEnd w:id="10"/>
    </w:p>
    <w:p w14:paraId="217D5E5E" w14:textId="5B70D14F" w:rsidR="000C5811" w:rsidRPr="00917DF9" w:rsidRDefault="00C3072B" w:rsidP="00A716DB">
      <w:pPr>
        <w:pStyle w:val="Cuerpo"/>
        <w:spacing w:after="240" w:line="360" w:lineRule="auto"/>
        <w:jc w:val="both"/>
        <w:rPr>
          <w:rStyle w:val="Ninguno"/>
          <w:rFonts w:ascii="Arial" w:eastAsia="Helvetica Neue" w:hAnsi="Arial" w:cs="Arial"/>
          <w:color w:val="FF0000"/>
          <w:u w:color="FF0000"/>
        </w:rPr>
      </w:pPr>
      <w:r w:rsidRPr="00917DF9">
        <w:rPr>
          <w:rStyle w:val="Ninguno"/>
          <w:rFonts w:ascii="Arial" w:hAnsi="Arial" w:cs="Arial"/>
        </w:rPr>
        <w:t xml:space="preserve">Estarán inhabilitados de postular aquellas personas que tengan consanguineidad y afinidad hasta 2do grado con las personas </w:t>
      </w:r>
      <w:r w:rsidRPr="00917DF9">
        <w:rPr>
          <w:rStyle w:val="Ninguno"/>
          <w:rFonts w:ascii="Arial" w:hAnsi="Arial" w:cs="Arial"/>
          <w:color w:val="000000" w:themeColor="text1"/>
        </w:rPr>
        <w:t xml:space="preserve">responsables </w:t>
      </w:r>
      <w:r w:rsidRPr="00917DF9">
        <w:rPr>
          <w:rStyle w:val="Ninguno"/>
          <w:rFonts w:ascii="Arial" w:hAnsi="Arial" w:cs="Arial"/>
        </w:rPr>
        <w:t>del concurso</w:t>
      </w:r>
      <w:r w:rsidR="00F33AE9" w:rsidRPr="00917DF9">
        <w:rPr>
          <w:rStyle w:val="Ninguno"/>
          <w:rFonts w:ascii="Arial" w:hAnsi="Arial" w:cs="Arial"/>
        </w:rPr>
        <w:t>,</w:t>
      </w:r>
      <w:r w:rsidRPr="00917DF9">
        <w:rPr>
          <w:rStyle w:val="Ninguno"/>
          <w:rFonts w:ascii="Arial" w:hAnsi="Arial" w:cs="Arial"/>
        </w:rPr>
        <w:t xml:space="preserve"> o</w:t>
      </w:r>
      <w:r w:rsidR="00BD5385" w:rsidRPr="00917DF9">
        <w:rPr>
          <w:rStyle w:val="Ninguno"/>
          <w:rFonts w:ascii="Arial" w:hAnsi="Arial" w:cs="Arial"/>
        </w:rPr>
        <w:t xml:space="preserve"> </w:t>
      </w:r>
      <w:r w:rsidRPr="00917DF9">
        <w:rPr>
          <w:rStyle w:val="Ninguno"/>
          <w:rFonts w:ascii="Arial" w:hAnsi="Arial" w:cs="Arial"/>
          <w:color w:val="000000" w:themeColor="text1"/>
        </w:rPr>
        <w:t xml:space="preserve">con </w:t>
      </w:r>
      <w:r w:rsidR="0052562E" w:rsidRPr="00917DF9">
        <w:rPr>
          <w:rStyle w:val="Ninguno"/>
          <w:rFonts w:ascii="Arial" w:hAnsi="Arial" w:cs="Arial"/>
          <w:color w:val="000000" w:themeColor="text1"/>
        </w:rPr>
        <w:t>los miembros</w:t>
      </w:r>
      <w:r w:rsidRPr="00917DF9">
        <w:rPr>
          <w:rStyle w:val="Ninguno"/>
          <w:rFonts w:ascii="Arial" w:hAnsi="Arial" w:cs="Arial"/>
        </w:rPr>
        <w:t xml:space="preserve"> del jurado.</w:t>
      </w:r>
    </w:p>
    <w:p w14:paraId="6199F77D" w14:textId="77777777" w:rsidR="000C5811" w:rsidRPr="00917DF9" w:rsidRDefault="000C5811" w:rsidP="00EB2AE7">
      <w:pPr>
        <w:pStyle w:val="Cuerpo"/>
        <w:spacing w:line="360" w:lineRule="auto"/>
        <w:jc w:val="both"/>
        <w:rPr>
          <w:rStyle w:val="Ninguno"/>
          <w:rFonts w:ascii="Arial" w:eastAsia="Helvetica Neue" w:hAnsi="Arial" w:cs="Arial"/>
          <w:color w:val="FF0000"/>
          <w:u w:color="FF0000"/>
        </w:rPr>
      </w:pPr>
    </w:p>
    <w:p w14:paraId="6AB87137" w14:textId="77777777" w:rsidR="000C5811" w:rsidRPr="00917DF9" w:rsidRDefault="000C5811" w:rsidP="00EB2AE7">
      <w:pPr>
        <w:spacing w:line="360" w:lineRule="auto"/>
        <w:jc w:val="both"/>
        <w:rPr>
          <w:rFonts w:ascii="Arial" w:hAnsi="Arial" w:cs="Arial"/>
          <w:strike/>
          <w:lang w:val="es-ES_tradnl"/>
        </w:rPr>
      </w:pPr>
    </w:p>
    <w:sectPr w:rsidR="000C5811" w:rsidRPr="00917DF9" w:rsidSect="00EB2AE7">
      <w:headerReference w:type="first" r:id="rId15"/>
      <w:pgSz w:w="12240" w:h="15840"/>
      <w:pgMar w:top="1440" w:right="1440" w:bottom="1440" w:left="1440" w:header="720" w:footer="864"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834DBC" w14:textId="77777777" w:rsidR="003D3259" w:rsidRDefault="003D3259">
      <w:r>
        <w:separator/>
      </w:r>
    </w:p>
  </w:endnote>
  <w:endnote w:type="continuationSeparator" w:id="0">
    <w:p w14:paraId="75716081" w14:textId="77777777" w:rsidR="003D3259" w:rsidRDefault="003D32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TXihei">
    <w:altName w:val="Arial Unicode MS"/>
    <w:charset w:val="86"/>
    <w:family w:val="auto"/>
    <w:pitch w:val="variable"/>
    <w:sig w:usb0="00000287" w:usb1="080F0000" w:usb2="00000010" w:usb3="00000000" w:csb0="0004009F" w:csb1="00000000"/>
  </w:font>
  <w:font w:name="Times New Roman">
    <w:panose1 w:val="02020603050405020304"/>
    <w:charset w:val="00"/>
    <w:family w:val="roman"/>
    <w:pitch w:val="variable"/>
    <w:sig w:usb0="E0002EFF" w:usb1="C000785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Helvetica Neue">
    <w:altName w:val="Arial"/>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F34EB6" w14:textId="77777777" w:rsidR="003D3259" w:rsidRDefault="003D3259">
      <w:r>
        <w:separator/>
      </w:r>
    </w:p>
  </w:footnote>
  <w:footnote w:type="continuationSeparator" w:id="0">
    <w:p w14:paraId="07C94C02" w14:textId="77777777" w:rsidR="003D3259" w:rsidRDefault="003D325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F03B11" w14:textId="77777777" w:rsidR="00EB2AE7" w:rsidRDefault="00EB2AE7" w:rsidP="00EB2AE7">
    <w:pPr>
      <w:pStyle w:val="Encabezado"/>
      <w:tabs>
        <w:tab w:val="clear" w:pos="4419"/>
        <w:tab w:val="clear" w:pos="8838"/>
        <w:tab w:val="left" w:pos="7290"/>
      </w:tabs>
    </w:pPr>
    <w:r>
      <w:rPr>
        <w:noProof/>
        <w:lang w:val="es-CL" w:eastAsia="es-CL"/>
      </w:rPr>
      <w:drawing>
        <wp:anchor distT="0" distB="0" distL="114300" distR="114300" simplePos="0" relativeHeight="251658240" behindDoc="1" locked="0" layoutInCell="1" allowOverlap="1" wp14:anchorId="6D700350" wp14:editId="7D3C0A5F">
          <wp:simplePos x="0" y="0"/>
          <wp:positionH relativeFrom="margin">
            <wp:posOffset>3376779</wp:posOffset>
          </wp:positionH>
          <wp:positionV relativeFrom="paragraph">
            <wp:posOffset>-381000</wp:posOffset>
          </wp:positionV>
          <wp:extent cx="2395044" cy="1485900"/>
          <wp:effectExtent l="0" t="0" r="5715"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95974" cy="1486477"/>
                  </a:xfrm>
                  <a:prstGeom prst="rect">
                    <a:avLst/>
                  </a:prstGeom>
                  <a:noFill/>
                  <a:ln>
                    <a:noFill/>
                  </a:ln>
                </pic:spPr>
              </pic:pic>
            </a:graphicData>
          </a:graphic>
        </wp:anchor>
      </w:drawing>
    </w:r>
    <w:r>
      <w:rPr>
        <w:noProof/>
        <w:lang w:val="es-CL" w:eastAsia="es-CL"/>
      </w:rPr>
      <w:drawing>
        <wp:anchor distT="0" distB="0" distL="114300" distR="114300" simplePos="0" relativeHeight="251659264" behindDoc="1" locked="0" layoutInCell="1" allowOverlap="1" wp14:anchorId="0366D786" wp14:editId="1B66F0A5">
          <wp:simplePos x="0" y="0"/>
          <wp:positionH relativeFrom="column">
            <wp:posOffset>885825</wp:posOffset>
          </wp:positionH>
          <wp:positionV relativeFrom="paragraph">
            <wp:posOffset>-9525</wp:posOffset>
          </wp:positionV>
          <wp:extent cx="1685925" cy="725805"/>
          <wp:effectExtent l="0" t="0" r="952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85925" cy="725805"/>
                  </a:xfrm>
                  <a:prstGeom prst="rect">
                    <a:avLst/>
                  </a:prstGeom>
                  <a:noFill/>
                  <a:ln>
                    <a:noFill/>
                  </a:ln>
                </pic:spPr>
              </pic:pic>
            </a:graphicData>
          </a:graphic>
        </wp:anchor>
      </w:drawing>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32CCF"/>
    <w:multiLevelType w:val="hybridMultilevel"/>
    <w:tmpl w:val="610A11AA"/>
    <w:styleLink w:val="Estiloimportado6"/>
    <w:lvl w:ilvl="0" w:tplc="017A2432">
      <w:start w:val="1"/>
      <w:numFmt w:val="bullet"/>
      <w:lvlText w:val="-"/>
      <w:lvlJc w:val="left"/>
      <w:pPr>
        <w:ind w:left="72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0B46E8A">
      <w:start w:val="1"/>
      <w:numFmt w:val="bullet"/>
      <w:lvlText w:val="o"/>
      <w:lvlJc w:val="left"/>
      <w:pPr>
        <w:ind w:left="144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F3A4DEE">
      <w:start w:val="1"/>
      <w:numFmt w:val="bullet"/>
      <w:lvlText w:val="▪"/>
      <w:lvlJc w:val="left"/>
      <w:pPr>
        <w:ind w:left="216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C60222E">
      <w:start w:val="1"/>
      <w:numFmt w:val="bullet"/>
      <w:lvlText w:val="•"/>
      <w:lvlJc w:val="left"/>
      <w:pPr>
        <w:ind w:left="288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F763088">
      <w:start w:val="1"/>
      <w:numFmt w:val="bullet"/>
      <w:lvlText w:val="o"/>
      <w:lvlJc w:val="left"/>
      <w:pPr>
        <w:ind w:left="360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77E6B22">
      <w:start w:val="1"/>
      <w:numFmt w:val="bullet"/>
      <w:lvlText w:val="▪"/>
      <w:lvlJc w:val="left"/>
      <w:pPr>
        <w:ind w:left="432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2526E9E">
      <w:start w:val="1"/>
      <w:numFmt w:val="bullet"/>
      <w:lvlText w:val="•"/>
      <w:lvlJc w:val="left"/>
      <w:pPr>
        <w:ind w:left="504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4B01C2E">
      <w:start w:val="1"/>
      <w:numFmt w:val="bullet"/>
      <w:lvlText w:val="o"/>
      <w:lvlJc w:val="left"/>
      <w:pPr>
        <w:ind w:left="576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5909ACC">
      <w:start w:val="1"/>
      <w:numFmt w:val="bullet"/>
      <w:lvlText w:val="▪"/>
      <w:lvlJc w:val="left"/>
      <w:pPr>
        <w:ind w:left="648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10634FAB"/>
    <w:multiLevelType w:val="hybridMultilevel"/>
    <w:tmpl w:val="428209C6"/>
    <w:styleLink w:val="Estiloimportado5"/>
    <w:lvl w:ilvl="0" w:tplc="6BE0107A">
      <w:start w:val="1"/>
      <w:numFmt w:val="bullet"/>
      <w:lvlText w:val="-"/>
      <w:lvlJc w:val="left"/>
      <w:pPr>
        <w:ind w:left="72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88A7C42">
      <w:start w:val="1"/>
      <w:numFmt w:val="bullet"/>
      <w:lvlText w:val="o"/>
      <w:lvlJc w:val="left"/>
      <w:pPr>
        <w:ind w:left="144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45CE3AE">
      <w:start w:val="1"/>
      <w:numFmt w:val="bullet"/>
      <w:lvlText w:val="▪"/>
      <w:lvlJc w:val="left"/>
      <w:pPr>
        <w:ind w:left="216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8CEDC08">
      <w:start w:val="1"/>
      <w:numFmt w:val="bullet"/>
      <w:lvlText w:val="•"/>
      <w:lvlJc w:val="left"/>
      <w:pPr>
        <w:ind w:left="288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F1E7EAE">
      <w:start w:val="1"/>
      <w:numFmt w:val="bullet"/>
      <w:lvlText w:val="o"/>
      <w:lvlJc w:val="left"/>
      <w:pPr>
        <w:ind w:left="360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5D4F31A">
      <w:start w:val="1"/>
      <w:numFmt w:val="bullet"/>
      <w:lvlText w:val="▪"/>
      <w:lvlJc w:val="left"/>
      <w:pPr>
        <w:ind w:left="432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33AD5DE">
      <w:start w:val="1"/>
      <w:numFmt w:val="bullet"/>
      <w:lvlText w:val="•"/>
      <w:lvlJc w:val="left"/>
      <w:pPr>
        <w:ind w:left="504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C8A45A8">
      <w:start w:val="1"/>
      <w:numFmt w:val="bullet"/>
      <w:lvlText w:val="o"/>
      <w:lvlJc w:val="left"/>
      <w:pPr>
        <w:ind w:left="576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F8EC822">
      <w:start w:val="1"/>
      <w:numFmt w:val="bullet"/>
      <w:lvlText w:val="▪"/>
      <w:lvlJc w:val="left"/>
      <w:pPr>
        <w:ind w:left="648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126030B2"/>
    <w:multiLevelType w:val="hybridMultilevel"/>
    <w:tmpl w:val="912CBF68"/>
    <w:styleLink w:val="Estiloimportado11"/>
    <w:lvl w:ilvl="0" w:tplc="9886EEBC">
      <w:start w:val="1"/>
      <w:numFmt w:val="bullet"/>
      <w:lvlText w:val="-"/>
      <w:lvlJc w:val="left"/>
      <w:pPr>
        <w:ind w:left="72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A34E526">
      <w:start w:val="1"/>
      <w:numFmt w:val="bullet"/>
      <w:lvlText w:val="o"/>
      <w:lvlJc w:val="left"/>
      <w:pPr>
        <w:ind w:left="144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E3635B6">
      <w:start w:val="1"/>
      <w:numFmt w:val="bullet"/>
      <w:lvlText w:val="▪"/>
      <w:lvlJc w:val="left"/>
      <w:pPr>
        <w:ind w:left="216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FA2118E">
      <w:start w:val="1"/>
      <w:numFmt w:val="bullet"/>
      <w:lvlText w:val="•"/>
      <w:lvlJc w:val="left"/>
      <w:pPr>
        <w:ind w:left="288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420022A">
      <w:start w:val="1"/>
      <w:numFmt w:val="bullet"/>
      <w:lvlText w:val="o"/>
      <w:lvlJc w:val="left"/>
      <w:pPr>
        <w:ind w:left="360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5BC6E2C">
      <w:start w:val="1"/>
      <w:numFmt w:val="bullet"/>
      <w:lvlText w:val="▪"/>
      <w:lvlJc w:val="left"/>
      <w:pPr>
        <w:ind w:left="432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F529E72">
      <w:start w:val="1"/>
      <w:numFmt w:val="bullet"/>
      <w:lvlText w:val="•"/>
      <w:lvlJc w:val="left"/>
      <w:pPr>
        <w:ind w:left="504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CE2633C">
      <w:start w:val="1"/>
      <w:numFmt w:val="bullet"/>
      <w:lvlText w:val="o"/>
      <w:lvlJc w:val="left"/>
      <w:pPr>
        <w:ind w:left="576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F0ABA30">
      <w:start w:val="1"/>
      <w:numFmt w:val="bullet"/>
      <w:lvlText w:val="▪"/>
      <w:lvlJc w:val="left"/>
      <w:pPr>
        <w:ind w:left="648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1C0947E0"/>
    <w:multiLevelType w:val="hybridMultilevel"/>
    <w:tmpl w:val="203E4C98"/>
    <w:styleLink w:val="Estiloimportado10"/>
    <w:lvl w:ilvl="0" w:tplc="E684E9FE">
      <w:start w:val="1"/>
      <w:numFmt w:val="bullet"/>
      <w:lvlText w:val="-"/>
      <w:lvlJc w:val="left"/>
      <w:pPr>
        <w:ind w:left="72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69A7D76">
      <w:start w:val="1"/>
      <w:numFmt w:val="bullet"/>
      <w:lvlText w:val="o"/>
      <w:lvlJc w:val="left"/>
      <w:pPr>
        <w:ind w:left="144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C42F0FA">
      <w:start w:val="1"/>
      <w:numFmt w:val="bullet"/>
      <w:lvlText w:val="▪"/>
      <w:lvlJc w:val="left"/>
      <w:pPr>
        <w:ind w:left="216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59277D4">
      <w:start w:val="1"/>
      <w:numFmt w:val="bullet"/>
      <w:lvlText w:val="•"/>
      <w:lvlJc w:val="left"/>
      <w:pPr>
        <w:ind w:left="288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1FCC724">
      <w:start w:val="1"/>
      <w:numFmt w:val="bullet"/>
      <w:lvlText w:val="o"/>
      <w:lvlJc w:val="left"/>
      <w:pPr>
        <w:ind w:left="360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B50F040">
      <w:start w:val="1"/>
      <w:numFmt w:val="bullet"/>
      <w:lvlText w:val="▪"/>
      <w:lvlJc w:val="left"/>
      <w:pPr>
        <w:ind w:left="432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50CB142">
      <w:start w:val="1"/>
      <w:numFmt w:val="bullet"/>
      <w:lvlText w:val="•"/>
      <w:lvlJc w:val="left"/>
      <w:pPr>
        <w:ind w:left="504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5BC4F60">
      <w:start w:val="1"/>
      <w:numFmt w:val="bullet"/>
      <w:lvlText w:val="o"/>
      <w:lvlJc w:val="left"/>
      <w:pPr>
        <w:ind w:left="576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310A368">
      <w:start w:val="1"/>
      <w:numFmt w:val="bullet"/>
      <w:lvlText w:val="▪"/>
      <w:lvlJc w:val="left"/>
      <w:pPr>
        <w:ind w:left="648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1EE5745D"/>
    <w:multiLevelType w:val="hybridMultilevel"/>
    <w:tmpl w:val="E540542E"/>
    <w:styleLink w:val="Estiloimportado2"/>
    <w:lvl w:ilvl="0" w:tplc="EC4262F4">
      <w:start w:val="1"/>
      <w:numFmt w:val="bullet"/>
      <w:lvlText w:val="-"/>
      <w:lvlJc w:val="left"/>
      <w:pPr>
        <w:ind w:left="7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5F4F3D4">
      <w:start w:val="1"/>
      <w:numFmt w:val="bullet"/>
      <w:lvlText w:val="-"/>
      <w:lvlJc w:val="left"/>
      <w:pPr>
        <w:ind w:left="7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21EB396">
      <w:start w:val="1"/>
      <w:numFmt w:val="bullet"/>
      <w:lvlText w:val="-"/>
      <w:lvlJc w:val="left"/>
      <w:pPr>
        <w:ind w:left="720" w:hanging="72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7F416CE">
      <w:start w:val="1"/>
      <w:numFmt w:val="bullet"/>
      <w:lvlText w:val="-"/>
      <w:lvlJc w:val="left"/>
      <w:pPr>
        <w:ind w:left="720" w:hanging="72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716D648">
      <w:start w:val="1"/>
      <w:numFmt w:val="bullet"/>
      <w:lvlText w:val="-"/>
      <w:lvlJc w:val="left"/>
      <w:pPr>
        <w:ind w:left="720" w:hanging="72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EE6F0A0">
      <w:start w:val="1"/>
      <w:numFmt w:val="bullet"/>
      <w:lvlText w:val="-"/>
      <w:lvlJc w:val="left"/>
      <w:pPr>
        <w:ind w:left="720" w:hanging="72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0504942">
      <w:start w:val="1"/>
      <w:numFmt w:val="bullet"/>
      <w:lvlText w:val="-"/>
      <w:lvlJc w:val="left"/>
      <w:pPr>
        <w:ind w:left="720" w:hanging="72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B504B70">
      <w:start w:val="1"/>
      <w:numFmt w:val="bullet"/>
      <w:lvlText w:val="-"/>
      <w:lvlJc w:val="left"/>
      <w:pPr>
        <w:ind w:left="720" w:hanging="72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57A3108">
      <w:start w:val="1"/>
      <w:numFmt w:val="bullet"/>
      <w:lvlText w:val="-"/>
      <w:lvlJc w:val="left"/>
      <w:pPr>
        <w:ind w:left="720" w:hanging="72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216B4A39"/>
    <w:multiLevelType w:val="hybridMultilevel"/>
    <w:tmpl w:val="52E22CC0"/>
    <w:styleLink w:val="Estiloimportado7"/>
    <w:lvl w:ilvl="0" w:tplc="24FA12B0">
      <w:start w:val="1"/>
      <w:numFmt w:val="upperLetter"/>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D6E2B40">
      <w:start w:val="1"/>
      <w:numFmt w:val="upperLetter"/>
      <w:lvlText w:val="%2."/>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B949472">
      <w:start w:val="1"/>
      <w:numFmt w:val="upperLetter"/>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1880576">
      <w:start w:val="1"/>
      <w:numFmt w:val="upperLetter"/>
      <w:lvlText w:val="%4."/>
      <w:lvlJc w:val="left"/>
      <w:pPr>
        <w:ind w:left="25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3AAE5CC">
      <w:start w:val="1"/>
      <w:numFmt w:val="upperLetter"/>
      <w:lvlText w:val="%5."/>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7489F00">
      <w:start w:val="1"/>
      <w:numFmt w:val="upperLetter"/>
      <w:lvlText w:val="%6."/>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05457AC">
      <w:start w:val="1"/>
      <w:numFmt w:val="upperLetter"/>
      <w:lvlText w:val="%7."/>
      <w:lvlJc w:val="left"/>
      <w:pPr>
        <w:ind w:left="46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6485A80">
      <w:start w:val="1"/>
      <w:numFmt w:val="upperLetter"/>
      <w:lvlText w:val="%8."/>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F40A318">
      <w:start w:val="1"/>
      <w:numFmt w:val="upperLetter"/>
      <w:lvlText w:val="%9."/>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234A0F3D"/>
    <w:multiLevelType w:val="hybridMultilevel"/>
    <w:tmpl w:val="912CBF68"/>
    <w:numStyleLink w:val="Estiloimportado11"/>
  </w:abstractNum>
  <w:abstractNum w:abstractNumId="7" w15:restartNumberingAfterBreak="0">
    <w:nsid w:val="32260C06"/>
    <w:multiLevelType w:val="multilevel"/>
    <w:tmpl w:val="9128596C"/>
    <w:numStyleLink w:val="Estiloimportado1"/>
  </w:abstractNum>
  <w:abstractNum w:abstractNumId="8" w15:restartNumberingAfterBreak="0">
    <w:nsid w:val="33EA4402"/>
    <w:multiLevelType w:val="hybridMultilevel"/>
    <w:tmpl w:val="6E064F2E"/>
    <w:styleLink w:val="Estiloimportado9"/>
    <w:lvl w:ilvl="0" w:tplc="05B424B4">
      <w:start w:val="1"/>
      <w:numFmt w:val="bullet"/>
      <w:lvlText w:val="-"/>
      <w:lvlJc w:val="left"/>
      <w:pPr>
        <w:ind w:left="72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8BE68F4">
      <w:start w:val="1"/>
      <w:numFmt w:val="bullet"/>
      <w:lvlText w:val="•"/>
      <w:lvlJc w:val="left"/>
      <w:pPr>
        <w:ind w:left="1800" w:hanging="72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FBCBA30">
      <w:start w:val="1"/>
      <w:numFmt w:val="bullet"/>
      <w:lvlText w:val="▪"/>
      <w:lvlJc w:val="left"/>
      <w:pPr>
        <w:ind w:left="216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E1C1110">
      <w:start w:val="1"/>
      <w:numFmt w:val="bullet"/>
      <w:lvlText w:val="•"/>
      <w:lvlJc w:val="left"/>
      <w:pPr>
        <w:ind w:left="288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3F0485A">
      <w:start w:val="1"/>
      <w:numFmt w:val="bullet"/>
      <w:lvlText w:val="o"/>
      <w:lvlJc w:val="left"/>
      <w:pPr>
        <w:ind w:left="360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7B22966">
      <w:start w:val="1"/>
      <w:numFmt w:val="bullet"/>
      <w:lvlText w:val="▪"/>
      <w:lvlJc w:val="left"/>
      <w:pPr>
        <w:ind w:left="432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29002D2">
      <w:start w:val="1"/>
      <w:numFmt w:val="bullet"/>
      <w:lvlText w:val="•"/>
      <w:lvlJc w:val="left"/>
      <w:pPr>
        <w:ind w:left="504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79624FE">
      <w:start w:val="1"/>
      <w:numFmt w:val="bullet"/>
      <w:lvlText w:val="o"/>
      <w:lvlJc w:val="left"/>
      <w:pPr>
        <w:ind w:left="576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4A69D44">
      <w:start w:val="1"/>
      <w:numFmt w:val="bullet"/>
      <w:lvlText w:val="▪"/>
      <w:lvlJc w:val="left"/>
      <w:pPr>
        <w:ind w:left="648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343772A8"/>
    <w:multiLevelType w:val="multilevel"/>
    <w:tmpl w:val="E5D83740"/>
    <w:styleLink w:val="Estiloimportado4"/>
    <w:lvl w:ilvl="0">
      <w:start w:val="1"/>
      <w:numFmt w:val="decimal"/>
      <w:lvlText w:val="%1."/>
      <w:lvlJc w:val="left"/>
      <w:pPr>
        <w:ind w:left="432" w:hanging="43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576" w:hanging="57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7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nothing"/>
      <w:lvlText w:val="%1.%2.%3.%4."/>
      <w:lvlJc w:val="left"/>
      <w:pPr>
        <w:ind w:left="864" w:hanging="86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1.%2.%3.%4.%5."/>
      <w:lvlJc w:val="left"/>
      <w:pPr>
        <w:ind w:left="1008" w:hanging="100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1.%2.%3.%4.%5.%6."/>
      <w:lvlJc w:val="left"/>
      <w:pPr>
        <w:ind w:left="1152" w:hanging="115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1.%2.%3.%4.%5.%6.%7."/>
      <w:lvlJc w:val="left"/>
      <w:pPr>
        <w:ind w:left="1296" w:hanging="129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1.%2.%3.%4.%5.%6.%7.%8."/>
      <w:lvlJc w:val="left"/>
      <w:pPr>
        <w:ind w:left="1440" w:hanging="144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1.%2.%3.%4.%5.%6.%7.%8.%9."/>
      <w:lvlJc w:val="left"/>
      <w:pPr>
        <w:ind w:left="1584" w:hanging="1584"/>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 w15:restartNumberingAfterBreak="0">
    <w:nsid w:val="35CD4117"/>
    <w:multiLevelType w:val="hybridMultilevel"/>
    <w:tmpl w:val="610A11AA"/>
    <w:numStyleLink w:val="Estiloimportado6"/>
  </w:abstractNum>
  <w:abstractNum w:abstractNumId="11" w15:restartNumberingAfterBreak="0">
    <w:nsid w:val="3BB134AC"/>
    <w:multiLevelType w:val="hybridMultilevel"/>
    <w:tmpl w:val="FB58ED1C"/>
    <w:numStyleLink w:val="Estiloimportado3"/>
  </w:abstractNum>
  <w:abstractNum w:abstractNumId="12" w15:restartNumberingAfterBreak="0">
    <w:nsid w:val="3D8441BF"/>
    <w:multiLevelType w:val="hybridMultilevel"/>
    <w:tmpl w:val="E540542E"/>
    <w:numStyleLink w:val="Estiloimportado2"/>
  </w:abstractNum>
  <w:abstractNum w:abstractNumId="13" w15:restartNumberingAfterBreak="0">
    <w:nsid w:val="40216D57"/>
    <w:multiLevelType w:val="hybridMultilevel"/>
    <w:tmpl w:val="52DC36EC"/>
    <w:numStyleLink w:val="Estiloimportado8"/>
  </w:abstractNum>
  <w:abstractNum w:abstractNumId="14" w15:restartNumberingAfterBreak="0">
    <w:nsid w:val="447D2256"/>
    <w:multiLevelType w:val="hybridMultilevel"/>
    <w:tmpl w:val="FB58ED1C"/>
    <w:styleLink w:val="Estiloimportado3"/>
    <w:lvl w:ilvl="0" w:tplc="0450DAE0">
      <w:start w:val="1"/>
      <w:numFmt w:val="bullet"/>
      <w:lvlText w:val="-"/>
      <w:lvlJc w:val="left"/>
      <w:pPr>
        <w:ind w:left="72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C5CCC42">
      <w:start w:val="1"/>
      <w:numFmt w:val="bullet"/>
      <w:lvlText w:val="o"/>
      <w:lvlJc w:val="left"/>
      <w:pPr>
        <w:ind w:left="144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14678D8">
      <w:start w:val="1"/>
      <w:numFmt w:val="bullet"/>
      <w:lvlText w:val="▪"/>
      <w:lvlJc w:val="left"/>
      <w:pPr>
        <w:ind w:left="216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486DB7E">
      <w:start w:val="1"/>
      <w:numFmt w:val="bullet"/>
      <w:lvlText w:val="•"/>
      <w:lvlJc w:val="left"/>
      <w:pPr>
        <w:ind w:left="288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D4C3510">
      <w:start w:val="1"/>
      <w:numFmt w:val="bullet"/>
      <w:lvlText w:val="o"/>
      <w:lvlJc w:val="left"/>
      <w:pPr>
        <w:ind w:left="360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8185C6C">
      <w:start w:val="1"/>
      <w:numFmt w:val="bullet"/>
      <w:lvlText w:val="▪"/>
      <w:lvlJc w:val="left"/>
      <w:pPr>
        <w:ind w:left="432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324329E">
      <w:start w:val="1"/>
      <w:numFmt w:val="bullet"/>
      <w:lvlText w:val="•"/>
      <w:lvlJc w:val="left"/>
      <w:pPr>
        <w:ind w:left="504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4424184">
      <w:start w:val="1"/>
      <w:numFmt w:val="bullet"/>
      <w:lvlText w:val="o"/>
      <w:lvlJc w:val="left"/>
      <w:pPr>
        <w:ind w:left="576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C5AEAF0">
      <w:start w:val="1"/>
      <w:numFmt w:val="bullet"/>
      <w:lvlText w:val="▪"/>
      <w:lvlJc w:val="left"/>
      <w:pPr>
        <w:ind w:left="6480" w:hanging="360"/>
      </w:pPr>
      <w:rPr>
        <w:rFonts w:ascii="STXihei" w:eastAsia="STXihei" w:hAnsi="STXihei" w:cs="STXihei"/>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 w15:restartNumberingAfterBreak="0">
    <w:nsid w:val="48C97DF0"/>
    <w:multiLevelType w:val="multilevel"/>
    <w:tmpl w:val="E5D83740"/>
    <w:numStyleLink w:val="Estiloimportado4"/>
  </w:abstractNum>
  <w:abstractNum w:abstractNumId="16" w15:restartNumberingAfterBreak="0">
    <w:nsid w:val="5DE013EB"/>
    <w:multiLevelType w:val="multilevel"/>
    <w:tmpl w:val="9128596C"/>
    <w:styleLink w:val="Estiloimportado1"/>
    <w:lvl w:ilvl="0">
      <w:start w:val="1"/>
      <w:numFmt w:val="decimal"/>
      <w:lvlText w:val="%1."/>
      <w:lvlJc w:val="left"/>
      <w:pPr>
        <w:ind w:left="432" w:hanging="43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576" w:hanging="57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720" w:hanging="7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nothing"/>
      <w:lvlText w:val="%1.%2.%3.%4."/>
      <w:lvlJc w:val="left"/>
      <w:pPr>
        <w:ind w:left="864" w:hanging="86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1.%2.%3.%4.%5."/>
      <w:lvlJc w:val="left"/>
      <w:pPr>
        <w:ind w:left="1008" w:hanging="100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1.%2.%3.%4.%5.%6."/>
      <w:lvlJc w:val="left"/>
      <w:pPr>
        <w:ind w:left="1152" w:hanging="1152"/>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1.%2.%3.%4.%5.%6.%7."/>
      <w:lvlJc w:val="left"/>
      <w:pPr>
        <w:ind w:left="1296" w:hanging="1296"/>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1.%2.%3.%4.%5.%6.%7.%8."/>
      <w:lvlJc w:val="left"/>
      <w:pPr>
        <w:ind w:left="1440" w:hanging="144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1.%2.%3.%4.%5.%6.%7.%8.%9."/>
      <w:lvlJc w:val="left"/>
      <w:pPr>
        <w:ind w:left="1584" w:hanging="1584"/>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 w15:restartNumberingAfterBreak="0">
    <w:nsid w:val="711B5BE7"/>
    <w:multiLevelType w:val="hybridMultilevel"/>
    <w:tmpl w:val="6E064F2E"/>
    <w:numStyleLink w:val="Estiloimportado9"/>
  </w:abstractNum>
  <w:abstractNum w:abstractNumId="18" w15:restartNumberingAfterBreak="0">
    <w:nsid w:val="711E4EFD"/>
    <w:multiLevelType w:val="hybridMultilevel"/>
    <w:tmpl w:val="203E4C98"/>
    <w:numStyleLink w:val="Estiloimportado10"/>
  </w:abstractNum>
  <w:abstractNum w:abstractNumId="19" w15:restartNumberingAfterBreak="0">
    <w:nsid w:val="7467588F"/>
    <w:multiLevelType w:val="hybridMultilevel"/>
    <w:tmpl w:val="52DC36EC"/>
    <w:styleLink w:val="Estiloimportado8"/>
    <w:lvl w:ilvl="0" w:tplc="636C8CFA">
      <w:start w:val="1"/>
      <w:numFmt w:val="upperLetter"/>
      <w:lvlText w:val="%1."/>
      <w:lvlJc w:val="left"/>
      <w:pPr>
        <w:ind w:left="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C264B26">
      <w:start w:val="1"/>
      <w:numFmt w:val="upperLetter"/>
      <w:lvlText w:val="%2."/>
      <w:lvlJc w:val="left"/>
      <w:pPr>
        <w:ind w:left="1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5DAB664">
      <w:start w:val="1"/>
      <w:numFmt w:val="upperLetter"/>
      <w:lvlText w:val="%3."/>
      <w:lvlJc w:val="left"/>
      <w:pPr>
        <w:ind w:left="2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CFE004E">
      <w:start w:val="1"/>
      <w:numFmt w:val="upperLetter"/>
      <w:lvlText w:val="%4."/>
      <w:lvlJc w:val="left"/>
      <w:pPr>
        <w:ind w:left="3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0300EBA">
      <w:start w:val="1"/>
      <w:numFmt w:val="upperLetter"/>
      <w:lvlText w:val="%5."/>
      <w:lvlJc w:val="left"/>
      <w:pPr>
        <w:ind w:left="4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6605EC4">
      <w:start w:val="1"/>
      <w:numFmt w:val="upperLetter"/>
      <w:lvlText w:val="%6."/>
      <w:lvlJc w:val="left"/>
      <w:pPr>
        <w:ind w:left="5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0029322">
      <w:start w:val="1"/>
      <w:numFmt w:val="upperLetter"/>
      <w:lvlText w:val="%7."/>
      <w:lvlJc w:val="left"/>
      <w:pPr>
        <w:ind w:left="6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93C318C">
      <w:start w:val="1"/>
      <w:numFmt w:val="upperLetter"/>
      <w:lvlText w:val="%8."/>
      <w:lvlJc w:val="left"/>
      <w:pPr>
        <w:ind w:left="7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EF89B8C">
      <w:start w:val="1"/>
      <w:numFmt w:val="upperLetter"/>
      <w:lvlText w:val="%9."/>
      <w:lvlJc w:val="left"/>
      <w:pPr>
        <w:ind w:left="828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 w15:restartNumberingAfterBreak="0">
    <w:nsid w:val="7D8E113C"/>
    <w:multiLevelType w:val="hybridMultilevel"/>
    <w:tmpl w:val="52E22CC0"/>
    <w:numStyleLink w:val="Estiloimportado7"/>
  </w:abstractNum>
  <w:abstractNum w:abstractNumId="21" w15:restartNumberingAfterBreak="0">
    <w:nsid w:val="7E125525"/>
    <w:multiLevelType w:val="hybridMultilevel"/>
    <w:tmpl w:val="428209C6"/>
    <w:numStyleLink w:val="Estiloimportado5"/>
  </w:abstractNum>
  <w:num w:numId="1">
    <w:abstractNumId w:val="16"/>
  </w:num>
  <w:num w:numId="2">
    <w:abstractNumId w:val="7"/>
  </w:num>
  <w:num w:numId="3">
    <w:abstractNumId w:val="4"/>
  </w:num>
  <w:num w:numId="4">
    <w:abstractNumId w:val="12"/>
  </w:num>
  <w:num w:numId="5">
    <w:abstractNumId w:val="7"/>
    <w:lvlOverride w:ilvl="0">
      <w:startOverride w:val="1"/>
      <w:lvl w:ilvl="0">
        <w:start w:val="1"/>
        <w:numFmt w:val="decimal"/>
        <w:lvlText w:val="%1."/>
        <w:lvlJc w:val="left"/>
        <w:pPr>
          <w:ind w:left="432" w:hanging="432"/>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2"/>
      <w:lvl w:ilvl="1">
        <w:start w:val="2"/>
        <w:numFmt w:val="decimal"/>
        <w:lvlText w:val="%1.%2."/>
        <w:lvlJc w:val="left"/>
        <w:pPr>
          <w:ind w:left="576" w:hanging="57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start w:val="1"/>
        <w:numFmt w:val="decimal"/>
        <w:lvlText w:val="%1.%2.%3."/>
        <w:lvlJc w:val="left"/>
        <w:pPr>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start w:val="1"/>
        <w:numFmt w:val="decimal"/>
        <w:suff w:val="nothing"/>
        <w:lvlText w:val="%1.%2.%3.%4."/>
        <w:lvlJc w:val="left"/>
        <w:pPr>
          <w:ind w:left="864" w:hanging="86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start w:val="1"/>
        <w:numFmt w:val="decimal"/>
        <w:suff w:val="nothing"/>
        <w:lvlText w:val="%1.%2.%3.%4.%5."/>
        <w:lvlJc w:val="left"/>
        <w:pPr>
          <w:ind w:left="1008" w:hanging="100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start w:val="1"/>
        <w:numFmt w:val="decimal"/>
        <w:suff w:val="nothing"/>
        <w:lvlText w:val="%1.%2.%3.%4.%5.%6."/>
        <w:lvlJc w:val="left"/>
        <w:pPr>
          <w:ind w:left="1152" w:hanging="115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start w:val="1"/>
        <w:numFmt w:val="decimal"/>
        <w:suff w:val="nothing"/>
        <w:lvlText w:val="%1.%2.%3.%4.%5.%6.%7."/>
        <w:lvlJc w:val="left"/>
        <w:pPr>
          <w:ind w:left="1296" w:hanging="129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start w:val="1"/>
        <w:numFmt w:val="decimal"/>
        <w:suff w:val="nothing"/>
        <w:lvlText w:val="%1.%2.%3.%4.%5.%6.%7.%8."/>
        <w:lvlJc w:val="left"/>
        <w:pPr>
          <w:ind w:left="1440" w:hanging="144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start w:val="1"/>
        <w:numFmt w:val="decimal"/>
        <w:suff w:val="nothing"/>
        <w:lvlText w:val="%1.%2.%3.%4.%5.%6.%7.%8.%9."/>
        <w:lvlJc w:val="left"/>
        <w:pPr>
          <w:ind w:left="1584" w:hanging="158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6">
    <w:abstractNumId w:val="14"/>
  </w:num>
  <w:num w:numId="7">
    <w:abstractNumId w:val="11"/>
  </w:num>
  <w:num w:numId="8">
    <w:abstractNumId w:val="11"/>
    <w:lvlOverride w:ilvl="0">
      <w:lvl w:ilvl="0" w:tplc="0A2CB696">
        <w:start w:val="1"/>
        <w:numFmt w:val="bullet"/>
        <w:lvlText w:val="-"/>
        <w:lvlJc w:val="left"/>
        <w:pPr>
          <w:ind w:left="72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322AEDCE">
        <w:start w:val="1"/>
        <w:numFmt w:val="bullet"/>
        <w:lvlText w:val="o"/>
        <w:lvlJc w:val="left"/>
        <w:pPr>
          <w:ind w:left="144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2428EC6">
        <w:start w:val="1"/>
        <w:numFmt w:val="bullet"/>
        <w:lvlText w:val="▪"/>
        <w:lvlJc w:val="left"/>
        <w:pPr>
          <w:ind w:left="216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7CE6DAA">
        <w:start w:val="1"/>
        <w:numFmt w:val="bullet"/>
        <w:lvlText w:val="•"/>
        <w:lvlJc w:val="left"/>
        <w:pPr>
          <w:ind w:left="288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A5425272">
        <w:start w:val="1"/>
        <w:numFmt w:val="bullet"/>
        <w:lvlText w:val="o"/>
        <w:lvlJc w:val="left"/>
        <w:pPr>
          <w:ind w:left="360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6E90FB48">
        <w:start w:val="1"/>
        <w:numFmt w:val="bullet"/>
        <w:lvlText w:val="▪"/>
        <w:lvlJc w:val="left"/>
        <w:pPr>
          <w:ind w:left="432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AD5E8726">
        <w:start w:val="1"/>
        <w:numFmt w:val="bullet"/>
        <w:lvlText w:val="•"/>
        <w:lvlJc w:val="left"/>
        <w:pPr>
          <w:ind w:left="504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5DE0F112">
        <w:start w:val="1"/>
        <w:numFmt w:val="bullet"/>
        <w:lvlText w:val="o"/>
        <w:lvlJc w:val="left"/>
        <w:pPr>
          <w:ind w:left="576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D4881046">
        <w:start w:val="1"/>
        <w:numFmt w:val="bullet"/>
        <w:lvlText w:val="▪"/>
        <w:lvlJc w:val="left"/>
        <w:pPr>
          <w:ind w:left="648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9">
    <w:abstractNumId w:val="9"/>
  </w:num>
  <w:num w:numId="10">
    <w:abstractNumId w:val="15"/>
  </w:num>
  <w:num w:numId="11">
    <w:abstractNumId w:val="15"/>
    <w:lvlOverride w:ilvl="0">
      <w:startOverride w:val="3"/>
    </w:lvlOverride>
  </w:num>
  <w:num w:numId="12">
    <w:abstractNumId w:val="1"/>
  </w:num>
  <w:num w:numId="13">
    <w:abstractNumId w:val="21"/>
  </w:num>
  <w:num w:numId="14">
    <w:abstractNumId w:val="15"/>
  </w:num>
  <w:num w:numId="15">
    <w:abstractNumId w:val="0"/>
  </w:num>
  <w:num w:numId="16">
    <w:abstractNumId w:val="10"/>
  </w:num>
  <w:num w:numId="17">
    <w:abstractNumId w:val="10"/>
    <w:lvlOverride w:ilvl="0">
      <w:lvl w:ilvl="0" w:tplc="EF205E3E">
        <w:start w:val="1"/>
        <w:numFmt w:val="bullet"/>
        <w:lvlText w:val="-"/>
        <w:lvlJc w:val="left"/>
        <w:pPr>
          <w:ind w:left="72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EC8E956A">
        <w:start w:val="1"/>
        <w:numFmt w:val="bullet"/>
        <w:lvlText w:val="o"/>
        <w:lvlJc w:val="left"/>
        <w:pPr>
          <w:ind w:left="144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3000218">
        <w:start w:val="1"/>
        <w:numFmt w:val="bullet"/>
        <w:lvlText w:val="▪"/>
        <w:lvlJc w:val="left"/>
        <w:pPr>
          <w:ind w:left="216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D5BAC878">
        <w:start w:val="1"/>
        <w:numFmt w:val="bullet"/>
        <w:lvlText w:val="•"/>
        <w:lvlJc w:val="left"/>
        <w:pPr>
          <w:ind w:left="288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3F540224">
        <w:start w:val="1"/>
        <w:numFmt w:val="bullet"/>
        <w:lvlText w:val="o"/>
        <w:lvlJc w:val="left"/>
        <w:pPr>
          <w:ind w:left="360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57BC5CAA">
        <w:start w:val="1"/>
        <w:numFmt w:val="bullet"/>
        <w:lvlText w:val="▪"/>
        <w:lvlJc w:val="left"/>
        <w:pPr>
          <w:ind w:left="432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4788B040">
        <w:start w:val="1"/>
        <w:numFmt w:val="bullet"/>
        <w:lvlText w:val="•"/>
        <w:lvlJc w:val="left"/>
        <w:pPr>
          <w:ind w:left="504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12B61974">
        <w:start w:val="1"/>
        <w:numFmt w:val="bullet"/>
        <w:lvlText w:val="o"/>
        <w:lvlJc w:val="left"/>
        <w:pPr>
          <w:ind w:left="576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E826A3EA">
        <w:start w:val="1"/>
        <w:numFmt w:val="bullet"/>
        <w:lvlText w:val="▪"/>
        <w:lvlJc w:val="left"/>
        <w:pPr>
          <w:ind w:left="6480" w:hanging="360"/>
        </w:pPr>
        <w:rPr>
          <w:rFonts w:ascii="STXihei" w:eastAsia="STXihei" w:hAnsi="STXihei" w:cs="STXihei"/>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18">
    <w:abstractNumId w:val="15"/>
  </w:num>
  <w:num w:numId="19">
    <w:abstractNumId w:val="15"/>
    <w:lvlOverride w:ilvl="0">
      <w:startOverride w:val="4"/>
    </w:lvlOverride>
  </w:num>
  <w:num w:numId="20">
    <w:abstractNumId w:val="5"/>
  </w:num>
  <w:num w:numId="21">
    <w:abstractNumId w:val="20"/>
  </w:num>
  <w:num w:numId="22">
    <w:abstractNumId w:val="15"/>
  </w:num>
  <w:num w:numId="23">
    <w:abstractNumId w:val="20"/>
    <w:lvlOverride w:ilvl="0">
      <w:startOverride w:val="4"/>
    </w:lvlOverride>
  </w:num>
  <w:num w:numId="24">
    <w:abstractNumId w:val="15"/>
  </w:num>
  <w:num w:numId="25">
    <w:abstractNumId w:val="19"/>
  </w:num>
  <w:num w:numId="26">
    <w:abstractNumId w:val="13"/>
    <w:lvlOverride w:ilvl="0">
      <w:lvl w:ilvl="0" w:tplc="FC260420">
        <w:start w:val="1"/>
        <w:numFmt w:val="upperLetter"/>
        <w:lvlText w:val="%1."/>
        <w:lvlJc w:val="left"/>
        <w:pPr>
          <w:ind w:left="289" w:hanging="289"/>
        </w:pPr>
        <w:rPr>
          <w:rFonts w:hAnsi="Arial Unicode MS"/>
          <w:caps w:val="0"/>
          <w:smallCaps w:val="0"/>
          <w:strike w:val="0"/>
          <w:dstrike w:val="0"/>
          <w:outline w:val="0"/>
          <w:emboss w:val="0"/>
          <w:imprint w:val="0"/>
          <w:color w:val="000000" w:themeColor="text1"/>
          <w:spacing w:val="0"/>
          <w:w w:val="100"/>
          <w:kern w:val="0"/>
          <w:position w:val="0"/>
          <w:highlight w:val="none"/>
          <w:vertAlign w:val="baseline"/>
        </w:rPr>
      </w:lvl>
    </w:lvlOverride>
  </w:num>
  <w:num w:numId="27">
    <w:abstractNumId w:val="15"/>
    <w:lvlOverride w:ilvl="0">
      <w:startOverride w:val="5"/>
    </w:lvlOverride>
  </w:num>
  <w:num w:numId="28">
    <w:abstractNumId w:val="15"/>
    <w:lvlOverride w:ilvl="0">
      <w:lvl w:ilvl="0">
        <w:start w:val="1"/>
        <w:numFmt w:val="decimal"/>
        <w:lvlText w:val="%1."/>
        <w:lvlJc w:val="left"/>
        <w:pPr>
          <w:ind w:left="324" w:hanging="324"/>
        </w:pPr>
        <w:rPr>
          <w:rFonts w:hAnsi="Arial Unicode MS"/>
          <w:b/>
          <w:caps w:val="0"/>
          <w:smallCaps w:val="0"/>
          <w:strike w:val="0"/>
          <w:dstrike w:val="0"/>
          <w:outline w:val="0"/>
          <w:emboss w:val="0"/>
          <w:imprint w:val="0"/>
          <w:spacing w:val="0"/>
          <w:w w:val="100"/>
          <w:kern w:val="0"/>
          <w:position w:val="0"/>
          <w:highlight w:val="none"/>
          <w:vertAlign w:val="baseline"/>
        </w:rPr>
      </w:lvl>
    </w:lvlOverride>
    <w:lvlOverride w:ilvl="1">
      <w:lvl w:ilvl="1">
        <w:start w:val="1"/>
        <w:numFmt w:val="decimal"/>
        <w:lvlText w:val="%1.%2."/>
        <w:lvlJc w:val="left"/>
        <w:pPr>
          <w:ind w:left="576" w:hanging="57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start w:val="1"/>
        <w:numFmt w:val="decimal"/>
        <w:lvlText w:val="%1.%2.%3."/>
        <w:lvlJc w:val="left"/>
        <w:pPr>
          <w:ind w:left="720" w:hanging="72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start w:val="1"/>
        <w:numFmt w:val="decimal"/>
        <w:suff w:val="nothing"/>
        <w:lvlText w:val="%1.%2.%3.%4."/>
        <w:lvlJc w:val="left"/>
        <w:pPr>
          <w:ind w:left="864" w:hanging="86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start w:val="1"/>
        <w:numFmt w:val="decimal"/>
        <w:suff w:val="nothing"/>
        <w:lvlText w:val="%1.%2.%3.%4.%5."/>
        <w:lvlJc w:val="left"/>
        <w:pPr>
          <w:ind w:left="1008" w:hanging="1008"/>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start w:val="1"/>
        <w:numFmt w:val="decimal"/>
        <w:suff w:val="nothing"/>
        <w:lvlText w:val="%1.%2.%3.%4.%5.%6."/>
        <w:lvlJc w:val="left"/>
        <w:pPr>
          <w:ind w:left="1152" w:hanging="1152"/>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start w:val="1"/>
        <w:numFmt w:val="decimal"/>
        <w:suff w:val="nothing"/>
        <w:lvlText w:val="%1.%2.%3.%4.%5.%6.%7."/>
        <w:lvlJc w:val="left"/>
        <w:pPr>
          <w:ind w:left="1296" w:hanging="129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start w:val="1"/>
        <w:numFmt w:val="decimal"/>
        <w:suff w:val="nothing"/>
        <w:lvlText w:val="%1.%2.%3.%4.%5.%6.%7.%8."/>
        <w:lvlJc w:val="left"/>
        <w:pPr>
          <w:ind w:left="1440" w:hanging="14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start w:val="1"/>
        <w:numFmt w:val="decimal"/>
        <w:suff w:val="nothing"/>
        <w:lvlText w:val="%1.%2.%3.%4.%5.%6.%7.%8.%9."/>
        <w:lvlJc w:val="left"/>
        <w:pPr>
          <w:ind w:left="1584" w:hanging="158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29">
    <w:abstractNumId w:val="15"/>
    <w:lvlOverride w:ilvl="0">
      <w:startOverride w:val="9"/>
      <w:lvl w:ilvl="0">
        <w:start w:val="9"/>
        <w:numFmt w:val="decimal"/>
        <w:lvlText w:val="%1."/>
        <w:lvlJc w:val="left"/>
        <w:pPr>
          <w:ind w:left="324" w:hanging="324"/>
        </w:pPr>
        <w:rPr>
          <w:rFonts w:hAnsi="Arial Unicode MS"/>
          <w:b/>
          <w:caps w:val="0"/>
          <w:smallCaps w:val="0"/>
          <w:strike w:val="0"/>
          <w:dstrike w:val="0"/>
          <w:outline w:val="0"/>
          <w:emboss w:val="0"/>
          <w:imprint w:val="0"/>
          <w:spacing w:val="0"/>
          <w:w w:val="100"/>
          <w:kern w:val="0"/>
          <w:position w:val="0"/>
          <w:highlight w:val="none"/>
          <w:vertAlign w:val="baseline"/>
        </w:rPr>
      </w:lvl>
    </w:lvlOverride>
    <w:lvlOverride w:ilvl="1">
      <w:startOverride w:val="1"/>
      <w:lvl w:ilvl="1">
        <w:start w:val="1"/>
        <w:numFmt w:val="decimal"/>
        <w:lvlText w:val="%1.%2."/>
        <w:lvlJc w:val="left"/>
        <w:pPr>
          <w:ind w:left="432" w:hanging="432"/>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2">
      <w:startOverride w:val="1"/>
      <w:lvl w:ilvl="2">
        <w:start w:val="1"/>
        <w:numFmt w:val="decimal"/>
        <w:suff w:val="nothing"/>
        <w:lvlText w:val="%1.%2.%3."/>
        <w:lvlJc w:val="left"/>
        <w:pPr>
          <w:ind w:left="540" w:hanging="540"/>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3">
      <w:startOverride w:val="1"/>
      <w:lvl w:ilvl="3">
        <w:start w:val="1"/>
        <w:numFmt w:val="decimal"/>
        <w:suff w:val="nothing"/>
        <w:lvlText w:val="%1.%2.%3.%4."/>
        <w:lvlJc w:val="left"/>
        <w:pPr>
          <w:ind w:left="648" w:hanging="648"/>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4">
      <w:startOverride w:val="1"/>
      <w:lvl w:ilvl="4">
        <w:start w:val="1"/>
        <w:numFmt w:val="decimal"/>
        <w:suff w:val="nothing"/>
        <w:lvlText w:val="%1.%2.%3.%4.%5."/>
        <w:lvlJc w:val="left"/>
        <w:pPr>
          <w:ind w:left="756" w:hanging="756"/>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5">
      <w:startOverride w:val="1"/>
      <w:lvl w:ilvl="5">
        <w:start w:val="1"/>
        <w:numFmt w:val="decimal"/>
        <w:suff w:val="nothing"/>
        <w:lvlText w:val="%1.%2.%3.%4.%5.%6."/>
        <w:lvlJc w:val="left"/>
        <w:pPr>
          <w:ind w:left="864" w:hanging="864"/>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6">
      <w:startOverride w:val="1"/>
      <w:lvl w:ilvl="6">
        <w:start w:val="1"/>
        <w:numFmt w:val="decimal"/>
        <w:suff w:val="nothing"/>
        <w:lvlText w:val="%1.%2.%3.%4.%5.%6.%7."/>
        <w:lvlJc w:val="left"/>
        <w:pPr>
          <w:ind w:left="972" w:hanging="972"/>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7">
      <w:startOverride w:val="1"/>
      <w:lvl w:ilvl="7">
        <w:start w:val="1"/>
        <w:numFmt w:val="decimal"/>
        <w:suff w:val="nothing"/>
        <w:lvlText w:val="%1.%2.%3.%4.%5.%6.%7.%8."/>
        <w:lvlJc w:val="left"/>
        <w:pPr>
          <w:ind w:left="1080" w:hanging="1080"/>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lvlOverride w:ilvl="8">
      <w:startOverride w:val="1"/>
      <w:lvl w:ilvl="8">
        <w:start w:val="1"/>
        <w:numFmt w:val="decimal"/>
        <w:suff w:val="nothing"/>
        <w:lvlText w:val="%1.%2.%3.%4.%5.%6.%7.%8.%9."/>
        <w:lvlJc w:val="left"/>
        <w:pPr>
          <w:ind w:left="1188" w:hanging="1188"/>
        </w:pPr>
        <w:rPr>
          <w:rFonts w:hAnsi="Arial Unicode MS"/>
          <w:caps w:val="0"/>
          <w:smallCaps w:val="0"/>
          <w:strike w:val="0"/>
          <w:dstrike w:val="0"/>
          <w:outline w:val="0"/>
          <w:emboss w:val="0"/>
          <w:imprint w:val="0"/>
          <w:spacing w:val="0"/>
          <w:w w:val="100"/>
          <w:kern w:val="0"/>
          <w:position w:val="0"/>
          <w:sz w:val="24"/>
          <w:szCs w:val="24"/>
          <w:highlight w:val="none"/>
          <w:vertAlign w:val="baseline"/>
        </w:rPr>
      </w:lvl>
    </w:lvlOverride>
  </w:num>
  <w:num w:numId="30">
    <w:abstractNumId w:val="8"/>
  </w:num>
  <w:num w:numId="31">
    <w:abstractNumId w:val="17"/>
  </w:num>
  <w:num w:numId="32">
    <w:abstractNumId w:val="15"/>
    <w:lvlOverride w:ilvl="0">
      <w:startOverride w:val="1"/>
      <w:lvl w:ilvl="0">
        <w:start w:val="1"/>
        <w:numFmt w:val="decimal"/>
        <w:lvlText w:val="%1."/>
        <w:lvlJc w:val="left"/>
        <w:pPr>
          <w:ind w:left="324" w:hanging="32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2"/>
      <w:lvl w:ilvl="1">
        <w:start w:val="2"/>
        <w:numFmt w:val="decimal"/>
        <w:lvlText w:val="%1.%2."/>
        <w:lvlJc w:val="left"/>
        <w:pPr>
          <w:ind w:left="576" w:hanging="57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start w:val="1"/>
        <w:numFmt w:val="decimal"/>
        <w:lvlText w:val="%1.%2.%3."/>
        <w:lvlJc w:val="left"/>
        <w:pPr>
          <w:ind w:left="720" w:hanging="72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start w:val="1"/>
        <w:numFmt w:val="decimal"/>
        <w:suff w:val="nothing"/>
        <w:lvlText w:val="%1.%2.%3.%4."/>
        <w:lvlJc w:val="left"/>
        <w:pPr>
          <w:ind w:left="864" w:hanging="86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start w:val="1"/>
        <w:numFmt w:val="decimal"/>
        <w:suff w:val="nothing"/>
        <w:lvlText w:val="%1.%2.%3.%4.%5."/>
        <w:lvlJc w:val="left"/>
        <w:pPr>
          <w:ind w:left="1008" w:hanging="1008"/>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start w:val="1"/>
        <w:numFmt w:val="decimal"/>
        <w:suff w:val="nothing"/>
        <w:lvlText w:val="%1.%2.%3.%4.%5.%6."/>
        <w:lvlJc w:val="left"/>
        <w:pPr>
          <w:ind w:left="1152" w:hanging="1152"/>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start w:val="1"/>
        <w:numFmt w:val="decimal"/>
        <w:suff w:val="nothing"/>
        <w:lvlText w:val="%1.%2.%3.%4.%5.%6.%7."/>
        <w:lvlJc w:val="left"/>
        <w:pPr>
          <w:ind w:left="1296" w:hanging="129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start w:val="1"/>
        <w:numFmt w:val="decimal"/>
        <w:suff w:val="nothing"/>
        <w:lvlText w:val="%1.%2.%3.%4.%5.%6.%7.%8."/>
        <w:lvlJc w:val="left"/>
        <w:pPr>
          <w:ind w:left="1440" w:hanging="14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start w:val="1"/>
        <w:numFmt w:val="decimal"/>
        <w:suff w:val="nothing"/>
        <w:lvlText w:val="%1.%2.%3.%4.%5.%6.%7.%8.%9."/>
        <w:lvlJc w:val="left"/>
        <w:pPr>
          <w:ind w:left="1584" w:hanging="158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33">
    <w:abstractNumId w:val="3"/>
  </w:num>
  <w:num w:numId="34">
    <w:abstractNumId w:val="18"/>
  </w:num>
  <w:num w:numId="35">
    <w:abstractNumId w:val="15"/>
    <w:lvlOverride w:ilvl="0">
      <w:startOverride w:val="1"/>
      <w:lvl w:ilvl="0">
        <w:start w:val="1"/>
        <w:numFmt w:val="decimal"/>
        <w:lvlText w:val="%1."/>
        <w:lvlJc w:val="left"/>
        <w:pPr>
          <w:ind w:left="324" w:hanging="32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4"/>
      <w:lvl w:ilvl="1">
        <w:start w:val="4"/>
        <w:numFmt w:val="decimal"/>
        <w:lvlText w:val="%1.%2."/>
        <w:lvlJc w:val="left"/>
        <w:pPr>
          <w:ind w:left="576" w:hanging="57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startOverride w:val="1"/>
      <w:lvl w:ilvl="2">
        <w:start w:val="1"/>
        <w:numFmt w:val="decimal"/>
        <w:lvlText w:val="%1.%2.%3."/>
        <w:lvlJc w:val="left"/>
        <w:pPr>
          <w:ind w:left="720" w:hanging="72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startOverride w:val="1"/>
      <w:lvl w:ilvl="3">
        <w:start w:val="1"/>
        <w:numFmt w:val="decimal"/>
        <w:suff w:val="nothing"/>
        <w:lvlText w:val="%1.%2.%3.%4."/>
        <w:lvlJc w:val="left"/>
        <w:pPr>
          <w:ind w:left="864" w:hanging="86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startOverride w:val="1"/>
      <w:lvl w:ilvl="4">
        <w:start w:val="1"/>
        <w:numFmt w:val="decimal"/>
        <w:suff w:val="nothing"/>
        <w:lvlText w:val="%1.%2.%3.%4.%5."/>
        <w:lvlJc w:val="left"/>
        <w:pPr>
          <w:ind w:left="1008" w:hanging="1008"/>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startOverride w:val="1"/>
      <w:lvl w:ilvl="5">
        <w:start w:val="1"/>
        <w:numFmt w:val="decimal"/>
        <w:suff w:val="nothing"/>
        <w:lvlText w:val="%1.%2.%3.%4.%5.%6."/>
        <w:lvlJc w:val="left"/>
        <w:pPr>
          <w:ind w:left="1152" w:hanging="1152"/>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startOverride w:val="1"/>
      <w:lvl w:ilvl="6">
        <w:start w:val="1"/>
        <w:numFmt w:val="decimal"/>
        <w:suff w:val="nothing"/>
        <w:lvlText w:val="%1.%2.%3.%4.%5.%6.%7."/>
        <w:lvlJc w:val="left"/>
        <w:pPr>
          <w:ind w:left="1296" w:hanging="1296"/>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startOverride w:val="1"/>
      <w:lvl w:ilvl="7">
        <w:start w:val="1"/>
        <w:numFmt w:val="decimal"/>
        <w:suff w:val="nothing"/>
        <w:lvlText w:val="%1.%2.%3.%4.%5.%6.%7.%8."/>
        <w:lvlJc w:val="left"/>
        <w:pPr>
          <w:ind w:left="1440" w:hanging="1440"/>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startOverride w:val="1"/>
      <w:lvl w:ilvl="8">
        <w:start w:val="1"/>
        <w:numFmt w:val="decimal"/>
        <w:suff w:val="nothing"/>
        <w:lvlText w:val="%1.%2.%3.%4.%5.%6.%7.%8.%9."/>
        <w:lvlJc w:val="left"/>
        <w:pPr>
          <w:ind w:left="1584" w:hanging="1584"/>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36">
    <w:abstractNumId w:val="2"/>
  </w:num>
  <w:num w:numId="3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5811"/>
    <w:rsid w:val="000001CC"/>
    <w:rsid w:val="0004330C"/>
    <w:rsid w:val="00071469"/>
    <w:rsid w:val="000C5811"/>
    <w:rsid w:val="000C7700"/>
    <w:rsid w:val="00157DC5"/>
    <w:rsid w:val="001B7646"/>
    <w:rsid w:val="001C5521"/>
    <w:rsid w:val="00215972"/>
    <w:rsid w:val="00280927"/>
    <w:rsid w:val="002D30AF"/>
    <w:rsid w:val="00302778"/>
    <w:rsid w:val="00307479"/>
    <w:rsid w:val="00311A8E"/>
    <w:rsid w:val="00331CA8"/>
    <w:rsid w:val="003574B8"/>
    <w:rsid w:val="003620AA"/>
    <w:rsid w:val="003B11ED"/>
    <w:rsid w:val="003B4388"/>
    <w:rsid w:val="003C4EC4"/>
    <w:rsid w:val="003D3259"/>
    <w:rsid w:val="003E7DF0"/>
    <w:rsid w:val="00434ABD"/>
    <w:rsid w:val="0048349F"/>
    <w:rsid w:val="004A455A"/>
    <w:rsid w:val="004B665F"/>
    <w:rsid w:val="0052562E"/>
    <w:rsid w:val="0053351B"/>
    <w:rsid w:val="005A337B"/>
    <w:rsid w:val="006161F8"/>
    <w:rsid w:val="006C4C7F"/>
    <w:rsid w:val="006D7B33"/>
    <w:rsid w:val="006E52C7"/>
    <w:rsid w:val="006F0753"/>
    <w:rsid w:val="00751906"/>
    <w:rsid w:val="00785A7D"/>
    <w:rsid w:val="00791608"/>
    <w:rsid w:val="007951B1"/>
    <w:rsid w:val="00796701"/>
    <w:rsid w:val="007C3DCB"/>
    <w:rsid w:val="007E0943"/>
    <w:rsid w:val="007E3E65"/>
    <w:rsid w:val="0084274C"/>
    <w:rsid w:val="00875C54"/>
    <w:rsid w:val="00880D10"/>
    <w:rsid w:val="008B73AD"/>
    <w:rsid w:val="008C1740"/>
    <w:rsid w:val="00917DF9"/>
    <w:rsid w:val="00937957"/>
    <w:rsid w:val="00A176BA"/>
    <w:rsid w:val="00A31E91"/>
    <w:rsid w:val="00A65D83"/>
    <w:rsid w:val="00A716DB"/>
    <w:rsid w:val="00A92606"/>
    <w:rsid w:val="00AD249B"/>
    <w:rsid w:val="00B90F3F"/>
    <w:rsid w:val="00BA3713"/>
    <w:rsid w:val="00BB6D6F"/>
    <w:rsid w:val="00BD5385"/>
    <w:rsid w:val="00C26AC4"/>
    <w:rsid w:val="00C3072B"/>
    <w:rsid w:val="00C56808"/>
    <w:rsid w:val="00C968B0"/>
    <w:rsid w:val="00CD74C5"/>
    <w:rsid w:val="00CF4FF9"/>
    <w:rsid w:val="00D07E04"/>
    <w:rsid w:val="00D22923"/>
    <w:rsid w:val="00D847D8"/>
    <w:rsid w:val="00D872D3"/>
    <w:rsid w:val="00DD2211"/>
    <w:rsid w:val="00DF3570"/>
    <w:rsid w:val="00E0727D"/>
    <w:rsid w:val="00E52B73"/>
    <w:rsid w:val="00E634E0"/>
    <w:rsid w:val="00EB2AE7"/>
    <w:rsid w:val="00ED35BE"/>
    <w:rsid w:val="00F17487"/>
    <w:rsid w:val="00F33AE9"/>
    <w:rsid w:val="00F42A23"/>
    <w:rsid w:val="00F770D8"/>
    <w:rsid w:val="00FB0B3E"/>
    <w:rsid w:val="00FB1138"/>
    <w:rsid w:val="00FE1806"/>
  </w:rsids>
  <m:mathPr>
    <m:mathFont m:val="Cambria Math"/>
    <m:brkBin m:val="before"/>
    <m:brkBinSub m:val="--"/>
    <m:smallFrac/>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ABE39A"/>
  <w15:docId w15:val="{1BC35B9B-61D9-4B60-8C5D-DC302E8C4A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s-CL" w:eastAsia="es-ES_tradnl"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2778"/>
    <w:rPr>
      <w:sz w:val="24"/>
      <w:szCs w:val="24"/>
      <w:lang w:val="en-US" w:eastAsia="en-US"/>
    </w:rPr>
  </w:style>
  <w:style w:type="paragraph" w:styleId="Ttulo1">
    <w:name w:val="heading 1"/>
    <w:next w:val="Cuerpo"/>
    <w:uiPriority w:val="9"/>
    <w:qFormat/>
    <w:rsid w:val="00302778"/>
    <w:pPr>
      <w:keepNext/>
      <w:keepLines/>
      <w:spacing w:before="240"/>
      <w:outlineLvl w:val="0"/>
    </w:pPr>
    <w:rPr>
      <w:rFonts w:ascii="Helvetica Neue" w:hAnsi="Helvetica Neue" w:cs="Arial Unicode MS"/>
      <w:color w:val="0079BF"/>
      <w:sz w:val="32"/>
      <w:szCs w:val="32"/>
      <w:u w:color="0079BF"/>
      <w:lang w:val="en-US"/>
    </w:rPr>
  </w:style>
  <w:style w:type="paragraph" w:styleId="Ttulo2">
    <w:name w:val="heading 2"/>
    <w:next w:val="Cuerpo"/>
    <w:uiPriority w:val="9"/>
    <w:unhideWhenUsed/>
    <w:qFormat/>
    <w:rsid w:val="00302778"/>
    <w:pPr>
      <w:keepNext/>
      <w:keepLines/>
      <w:spacing w:before="40"/>
      <w:outlineLvl w:val="1"/>
    </w:pPr>
    <w:rPr>
      <w:rFonts w:ascii="Helvetica Neue" w:hAnsi="Helvetica Neue" w:cs="Arial Unicode MS"/>
      <w:color w:val="0079BF"/>
      <w:sz w:val="26"/>
      <w:szCs w:val="26"/>
      <w:u w:color="0079BF"/>
      <w:lang w:val="en-US"/>
    </w:rPr>
  </w:style>
  <w:style w:type="paragraph" w:styleId="Ttulo3">
    <w:name w:val="heading 3"/>
    <w:next w:val="Cuerpo"/>
    <w:uiPriority w:val="9"/>
    <w:unhideWhenUsed/>
    <w:qFormat/>
    <w:rsid w:val="00302778"/>
    <w:pPr>
      <w:keepNext/>
      <w:keepLines/>
      <w:spacing w:before="40"/>
      <w:outlineLvl w:val="2"/>
    </w:pPr>
    <w:rPr>
      <w:rFonts w:ascii="Helvetica Neue" w:hAnsi="Helvetica Neue" w:cs="Arial Unicode MS"/>
      <w:color w:val="00507F"/>
      <w:sz w:val="24"/>
      <w:szCs w:val="24"/>
      <w:u w:color="00507F"/>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rsid w:val="00302778"/>
    <w:rPr>
      <w:u w:val="single"/>
    </w:rPr>
  </w:style>
  <w:style w:type="table" w:customStyle="1" w:styleId="TableNormal">
    <w:name w:val="Table Normal"/>
    <w:rsid w:val="00302778"/>
    <w:tblPr>
      <w:tblInd w:w="0" w:type="dxa"/>
      <w:tblCellMar>
        <w:top w:w="0" w:type="dxa"/>
        <w:left w:w="0" w:type="dxa"/>
        <w:bottom w:w="0" w:type="dxa"/>
        <w:right w:w="0" w:type="dxa"/>
      </w:tblCellMar>
    </w:tblPr>
  </w:style>
  <w:style w:type="paragraph" w:customStyle="1" w:styleId="Encabezadoypie">
    <w:name w:val="Encabezado y pie"/>
    <w:rsid w:val="00302778"/>
    <w:pPr>
      <w:tabs>
        <w:tab w:val="right" w:pos="9020"/>
      </w:tabs>
    </w:pPr>
    <w:rPr>
      <w:rFonts w:ascii="Helvetica Neue" w:hAnsi="Helvetica Neue" w:cs="Arial Unicode MS"/>
      <w:color w:val="000000"/>
      <w:sz w:val="24"/>
      <w:szCs w:val="24"/>
    </w:rPr>
  </w:style>
  <w:style w:type="paragraph" w:customStyle="1" w:styleId="Cuerpo">
    <w:name w:val="Cuerpo"/>
    <w:rsid w:val="00302778"/>
    <w:rPr>
      <w:rFonts w:cs="Arial Unicode MS"/>
      <w:color w:val="000000"/>
      <w:sz w:val="24"/>
      <w:szCs w:val="24"/>
      <w:u w:color="000000"/>
      <w:lang w:val="es-ES_tradnl"/>
    </w:rPr>
  </w:style>
  <w:style w:type="character" w:customStyle="1" w:styleId="Ninguno">
    <w:name w:val="Ninguno"/>
    <w:rsid w:val="00302778"/>
    <w:rPr>
      <w:lang w:val="es-ES_tradnl"/>
    </w:rPr>
  </w:style>
  <w:style w:type="numbering" w:customStyle="1" w:styleId="Estiloimportado1">
    <w:name w:val="Estilo importado 1"/>
    <w:rsid w:val="00302778"/>
    <w:pPr>
      <w:numPr>
        <w:numId w:val="1"/>
      </w:numPr>
    </w:pPr>
  </w:style>
  <w:style w:type="numbering" w:customStyle="1" w:styleId="Estiloimportado2">
    <w:name w:val="Estilo importado 2"/>
    <w:rsid w:val="00302778"/>
    <w:pPr>
      <w:numPr>
        <w:numId w:val="3"/>
      </w:numPr>
    </w:pPr>
  </w:style>
  <w:style w:type="numbering" w:customStyle="1" w:styleId="Estiloimportado3">
    <w:name w:val="Estilo importado 3"/>
    <w:rsid w:val="00302778"/>
    <w:pPr>
      <w:numPr>
        <w:numId w:val="6"/>
      </w:numPr>
    </w:pPr>
  </w:style>
  <w:style w:type="paragraph" w:styleId="Prrafodelista">
    <w:name w:val="List Paragraph"/>
    <w:rsid w:val="00302778"/>
    <w:pPr>
      <w:ind w:left="720"/>
    </w:pPr>
    <w:rPr>
      <w:rFonts w:cs="Arial Unicode MS"/>
      <w:color w:val="000000"/>
      <w:sz w:val="24"/>
      <w:szCs w:val="24"/>
      <w:u w:color="000000"/>
      <w:lang w:val="en-US"/>
    </w:rPr>
  </w:style>
  <w:style w:type="numbering" w:customStyle="1" w:styleId="Estiloimportado4">
    <w:name w:val="Estilo importado 4"/>
    <w:rsid w:val="00302778"/>
    <w:pPr>
      <w:numPr>
        <w:numId w:val="9"/>
      </w:numPr>
    </w:pPr>
  </w:style>
  <w:style w:type="numbering" w:customStyle="1" w:styleId="Estiloimportado5">
    <w:name w:val="Estilo importado 5"/>
    <w:rsid w:val="00302778"/>
    <w:pPr>
      <w:numPr>
        <w:numId w:val="12"/>
      </w:numPr>
    </w:pPr>
  </w:style>
  <w:style w:type="numbering" w:customStyle="1" w:styleId="Estiloimportado6">
    <w:name w:val="Estilo importado 6"/>
    <w:rsid w:val="00302778"/>
    <w:pPr>
      <w:numPr>
        <w:numId w:val="15"/>
      </w:numPr>
    </w:pPr>
  </w:style>
  <w:style w:type="character" w:customStyle="1" w:styleId="Enlace">
    <w:name w:val="Enlace"/>
    <w:rsid w:val="00302778"/>
    <w:rPr>
      <w:color w:val="0000FF"/>
      <w:u w:val="single" w:color="0000FF"/>
      <w14:textOutline w14:w="0" w14:cap="rnd" w14:cmpd="sng" w14:algn="ctr">
        <w14:noFill/>
        <w14:prstDash w14:val="solid"/>
        <w14:bevel/>
      </w14:textOutline>
    </w:rPr>
  </w:style>
  <w:style w:type="character" w:customStyle="1" w:styleId="Hyperlink0">
    <w:name w:val="Hyperlink.0"/>
    <w:basedOn w:val="Enlace"/>
    <w:rsid w:val="00302778"/>
    <w:rPr>
      <w:rFonts w:ascii="Helvetica Neue" w:eastAsia="Helvetica Neue" w:hAnsi="Helvetica Neue" w:cs="Helvetica Neue"/>
      <w:color w:val="1155CC"/>
      <w:u w:val="single" w:color="1155CC"/>
      <w:lang w:val="es-ES_tradnl"/>
      <w14:textOutline w14:w="0" w14:cap="rnd" w14:cmpd="sng" w14:algn="ctr">
        <w14:noFill/>
        <w14:prstDash w14:val="solid"/>
        <w14:bevel/>
      </w14:textOutline>
    </w:rPr>
  </w:style>
  <w:style w:type="numbering" w:customStyle="1" w:styleId="Estiloimportado7">
    <w:name w:val="Estilo importado 7"/>
    <w:rsid w:val="00302778"/>
    <w:pPr>
      <w:numPr>
        <w:numId w:val="20"/>
      </w:numPr>
    </w:pPr>
  </w:style>
  <w:style w:type="numbering" w:customStyle="1" w:styleId="Estiloimportado8">
    <w:name w:val="Estilo importado 8"/>
    <w:rsid w:val="00302778"/>
    <w:pPr>
      <w:numPr>
        <w:numId w:val="25"/>
      </w:numPr>
    </w:pPr>
  </w:style>
  <w:style w:type="numbering" w:customStyle="1" w:styleId="Estiloimportado9">
    <w:name w:val="Estilo importado 9"/>
    <w:rsid w:val="00302778"/>
    <w:pPr>
      <w:numPr>
        <w:numId w:val="30"/>
      </w:numPr>
    </w:pPr>
  </w:style>
  <w:style w:type="numbering" w:customStyle="1" w:styleId="Estiloimportado10">
    <w:name w:val="Estilo importado 10"/>
    <w:rsid w:val="00302778"/>
    <w:pPr>
      <w:numPr>
        <w:numId w:val="33"/>
      </w:numPr>
    </w:pPr>
  </w:style>
  <w:style w:type="numbering" w:customStyle="1" w:styleId="Estiloimportado11">
    <w:name w:val="Estilo importado 11"/>
    <w:rsid w:val="00302778"/>
    <w:pPr>
      <w:numPr>
        <w:numId w:val="36"/>
      </w:numPr>
    </w:pPr>
  </w:style>
  <w:style w:type="paragraph" w:styleId="Encabezado">
    <w:name w:val="header"/>
    <w:basedOn w:val="Normal"/>
    <w:link w:val="EncabezadoCar"/>
    <w:uiPriority w:val="99"/>
    <w:unhideWhenUsed/>
    <w:rsid w:val="00EB2AE7"/>
    <w:pPr>
      <w:tabs>
        <w:tab w:val="center" w:pos="4419"/>
        <w:tab w:val="right" w:pos="8838"/>
      </w:tabs>
    </w:pPr>
  </w:style>
  <w:style w:type="character" w:customStyle="1" w:styleId="EncabezadoCar">
    <w:name w:val="Encabezado Car"/>
    <w:basedOn w:val="Fuentedeprrafopredeter"/>
    <w:link w:val="Encabezado"/>
    <w:uiPriority w:val="99"/>
    <w:rsid w:val="00EB2AE7"/>
    <w:rPr>
      <w:sz w:val="24"/>
      <w:szCs w:val="24"/>
      <w:lang w:val="en-US" w:eastAsia="en-US"/>
    </w:rPr>
  </w:style>
  <w:style w:type="paragraph" w:styleId="Piedepgina">
    <w:name w:val="footer"/>
    <w:basedOn w:val="Normal"/>
    <w:link w:val="PiedepginaCar"/>
    <w:uiPriority w:val="99"/>
    <w:unhideWhenUsed/>
    <w:rsid w:val="00EB2AE7"/>
    <w:pPr>
      <w:tabs>
        <w:tab w:val="center" w:pos="4419"/>
        <w:tab w:val="right" w:pos="8838"/>
      </w:tabs>
    </w:pPr>
  </w:style>
  <w:style w:type="character" w:customStyle="1" w:styleId="PiedepginaCar">
    <w:name w:val="Pie de página Car"/>
    <w:basedOn w:val="Fuentedeprrafopredeter"/>
    <w:link w:val="Piedepgina"/>
    <w:uiPriority w:val="99"/>
    <w:rsid w:val="00EB2AE7"/>
    <w:rPr>
      <w:sz w:val="24"/>
      <w:szCs w:val="24"/>
      <w:lang w:val="en-US" w:eastAsia="en-US"/>
    </w:rPr>
  </w:style>
  <w:style w:type="character" w:customStyle="1" w:styleId="Mencinsinresolver1">
    <w:name w:val="Mención sin resolver1"/>
    <w:basedOn w:val="Fuentedeprrafopredeter"/>
    <w:uiPriority w:val="99"/>
    <w:semiHidden/>
    <w:unhideWhenUsed/>
    <w:rsid w:val="00434ABD"/>
    <w:rPr>
      <w:color w:val="605E5C"/>
      <w:shd w:val="clear" w:color="auto" w:fill="E1DFDD"/>
    </w:rPr>
  </w:style>
  <w:style w:type="paragraph" w:styleId="Textodeglobo">
    <w:name w:val="Balloon Text"/>
    <w:basedOn w:val="Normal"/>
    <w:link w:val="TextodegloboCar"/>
    <w:uiPriority w:val="99"/>
    <w:semiHidden/>
    <w:unhideWhenUsed/>
    <w:rsid w:val="00A65D83"/>
    <w:rPr>
      <w:rFonts w:ascii="Tahoma" w:hAnsi="Tahoma" w:cs="Tahoma"/>
      <w:sz w:val="16"/>
      <w:szCs w:val="16"/>
    </w:rPr>
  </w:style>
  <w:style w:type="character" w:customStyle="1" w:styleId="TextodegloboCar">
    <w:name w:val="Texto de globo Car"/>
    <w:basedOn w:val="Fuentedeprrafopredeter"/>
    <w:link w:val="Textodeglobo"/>
    <w:uiPriority w:val="99"/>
    <w:semiHidden/>
    <w:rsid w:val="00A65D83"/>
    <w:rPr>
      <w:rFonts w:ascii="Tahoma"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www.ulagos.cl" TargetMode="Externa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mailto:arteculturaypatrimonio@ulagos.cl" TargetMode="Externa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header" Target="header1.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mailto:arteculturapatrimonio@ulagos.cl"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7.jpeg"/><Relationship Id="rId1" Type="http://schemas.openxmlformats.org/officeDocument/2006/relationships/image" Target="media/image6.png"/></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Pages>
  <Words>1467</Words>
  <Characters>8074</Characters>
  <Application>Microsoft Office Word</Application>
  <DocSecurity>0</DocSecurity>
  <Lines>67</Lines>
  <Paragraphs>19</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9522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Sergio Trabucco</dc:creator>
  <cp:lastModifiedBy>Usuario</cp:lastModifiedBy>
  <cp:revision>2</cp:revision>
  <dcterms:created xsi:type="dcterms:W3CDTF">2021-10-09T12:09:00Z</dcterms:created>
  <dcterms:modified xsi:type="dcterms:W3CDTF">2021-10-09T12:09:00Z</dcterms:modified>
</cp:coreProperties>
</file>